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FE" w:rsidRDefault="005706FE" w:rsidP="006A05FD">
      <w:pPr>
        <w:jc w:val="both"/>
        <w:outlineLvl w:val="0"/>
      </w:pPr>
      <w:r w:rsidRPr="00410FC9">
        <w:t>Številka: 1000-0002</w:t>
      </w:r>
      <w:r>
        <w:t>-3</w:t>
      </w:r>
      <w:r w:rsidRPr="00410FC9">
        <w:t>/2016-19</w:t>
      </w:r>
    </w:p>
    <w:p w:rsidR="005706FE" w:rsidRDefault="005706FE" w:rsidP="006A05FD">
      <w:pPr>
        <w:jc w:val="both"/>
        <w:outlineLvl w:val="0"/>
      </w:pPr>
      <w:r>
        <w:t>Datum: 08.09.2017</w:t>
      </w:r>
    </w:p>
    <w:p w:rsidR="005706FE" w:rsidRDefault="005706FE" w:rsidP="006A05FD">
      <w:pPr>
        <w:jc w:val="both"/>
        <w:outlineLvl w:val="0"/>
      </w:pPr>
    </w:p>
    <w:p w:rsidR="005706FE" w:rsidRDefault="005706FE" w:rsidP="006A05FD">
      <w:pPr>
        <w:pStyle w:val="Title"/>
        <w:outlineLvl w:val="0"/>
      </w:pPr>
      <w:r>
        <w:t>KADROVSKI NAČRT ZA LETO 2017 in 2018</w:t>
      </w:r>
    </w:p>
    <w:p w:rsidR="005706FE" w:rsidRDefault="005706FE" w:rsidP="006A05FD">
      <w:pPr>
        <w:pStyle w:val="Title"/>
      </w:pPr>
      <w:r>
        <w:t>(rebalans I k proračunu 2017)</w:t>
      </w:r>
    </w:p>
    <w:p w:rsidR="005706FE" w:rsidRDefault="005706FE" w:rsidP="006A05FD">
      <w:pPr>
        <w:pStyle w:val="Title"/>
      </w:pPr>
    </w:p>
    <w:p w:rsidR="005706FE" w:rsidRDefault="005706FE" w:rsidP="006A05FD">
      <w:pPr>
        <w:pStyle w:val="Title"/>
      </w:pPr>
    </w:p>
    <w:p w:rsidR="005706FE" w:rsidRDefault="005706FE" w:rsidP="006A05FD">
      <w:pPr>
        <w:pStyle w:val="BodyText"/>
        <w:rPr>
          <w:b w:val="0"/>
        </w:rPr>
      </w:pPr>
      <w:r>
        <w:rPr>
          <w:b w:val="0"/>
        </w:rPr>
        <w:t>Zaposleni javni uslužbenci v OBČINI PREVALJE:</w:t>
      </w:r>
    </w:p>
    <w:p w:rsidR="005706FE" w:rsidRDefault="005706FE" w:rsidP="006A05FD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3"/>
        <w:gridCol w:w="1541"/>
        <w:gridCol w:w="1443"/>
      </w:tblGrid>
      <w:tr w:rsidR="005706FE" w:rsidRPr="00187FE3" w:rsidTr="00902842">
        <w:tc>
          <w:tcPr>
            <w:tcW w:w="349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Delovno mesto po veljavni sistemizaciji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Predlog dovoljenega števila zaposlenih na dan 31.12.2016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Predlog dovoljenega števila zaposlenih na dan 31.12.2017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Predlog dovoljenega števila zaposlenih na dan 31.12.2018</w:t>
            </w:r>
          </w:p>
        </w:tc>
      </w:tr>
    </w:tbl>
    <w:p w:rsidR="005706FE" w:rsidRDefault="005706FE" w:rsidP="006A05FD">
      <w:pPr>
        <w:jc w:val="both"/>
        <w:rPr>
          <w:b/>
        </w:rPr>
      </w:pPr>
    </w:p>
    <w:p w:rsidR="005706FE" w:rsidRDefault="005706FE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:rsidR="005706FE" w:rsidRDefault="005706FE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Župan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</w:tbl>
    <w:p w:rsidR="005706FE" w:rsidRDefault="005706FE" w:rsidP="006A05FD">
      <w:pPr>
        <w:jc w:val="both"/>
        <w:rPr>
          <w:b/>
        </w:rPr>
      </w:pPr>
    </w:p>
    <w:p w:rsidR="005706FE" w:rsidRDefault="005706FE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:rsidR="005706FE" w:rsidRDefault="005706FE" w:rsidP="006A05FD">
      <w:pPr>
        <w:jc w:val="both"/>
        <w:rPr>
          <w:b/>
        </w:rPr>
      </w:pPr>
    </w:p>
    <w:p w:rsidR="005706FE" w:rsidRDefault="005706FE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Tajnik občine – </w:t>
            </w:r>
          </w:p>
          <w:p w:rsidR="005706FE" w:rsidRPr="00187FE3" w:rsidRDefault="005706FE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>
              <w:t xml:space="preserve">Vodja oddelka za KCG – </w:t>
            </w:r>
          </w:p>
          <w:p w:rsidR="005706FE" w:rsidRDefault="005706FE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>
              <w:t xml:space="preserve">Vodja oddelka za premož.pravne zadeve in urejanje prostora – </w:t>
            </w:r>
          </w:p>
          <w:p w:rsidR="005706FE" w:rsidRDefault="005706FE" w:rsidP="00902842">
            <w:r>
              <w:t xml:space="preserve">višji svetovalec </w:t>
            </w:r>
            <w:r w:rsidRPr="00187FE3">
              <w:rPr>
                <w:b/>
              </w:rPr>
              <w:t>II</w:t>
            </w:r>
            <w:r>
              <w:t xml:space="preserve">,I         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>
              <w:t>Vodja oddelka za družbene dejavnosti  in spl.gosp.zadeve–višji svetovalec II,I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>
              <w:t>Višji s</w:t>
            </w:r>
            <w:r w:rsidRPr="00290707">
              <w:t>vetovalec za družbene dejavnosti  in splošno gosp. zadeve</w:t>
            </w:r>
          </w:p>
          <w:p w:rsidR="005706FE" w:rsidRDefault="005706FE" w:rsidP="00902842">
            <w:r>
              <w:t>višji svetovalec III/II/</w:t>
            </w:r>
            <w:r w:rsidRPr="00187FE3">
              <w:rPr>
                <w:b/>
              </w:rPr>
              <w:t>I</w:t>
            </w:r>
            <w:r>
              <w:t xml:space="preserve">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Višji svetovalec za KCG- </w:t>
            </w:r>
          </w:p>
          <w:p w:rsidR="005706FE" w:rsidRDefault="005706FE" w:rsidP="00902842">
            <w:r>
              <w:t xml:space="preserve">višji svetovalec  </w:t>
            </w:r>
            <w:r w:rsidRPr="00C85870">
              <w:t>III</w:t>
            </w:r>
            <w:r>
              <w:t>/</w:t>
            </w:r>
            <w:r w:rsidRPr="003E6AF3">
              <w:t>II</w:t>
            </w:r>
            <w:r w:rsidRPr="003E6AF3">
              <w:rPr>
                <w:b/>
              </w:rPr>
              <w:t>/I</w:t>
            </w:r>
            <w:r>
              <w:t xml:space="preserve"> 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>
              <w:t xml:space="preserve">Svetovalec za KCG – </w:t>
            </w:r>
          </w:p>
          <w:p w:rsidR="005706FE" w:rsidRDefault="005706FE" w:rsidP="00902842">
            <w:r>
              <w:t xml:space="preserve">svetovalec </w:t>
            </w:r>
            <w:r w:rsidRPr="00187FE3">
              <w:rPr>
                <w:b/>
              </w:rPr>
              <w:t>III</w:t>
            </w:r>
            <w:r>
              <w:t xml:space="preserve">/II/I 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>
              <w:t xml:space="preserve">Svetovalec za  vodenje projektov ter razvoj kulture, športa in turizma – </w:t>
            </w:r>
          </w:p>
          <w:p w:rsidR="005706FE" w:rsidRDefault="005706FE" w:rsidP="00902842">
            <w:r>
              <w:t>višji svetovalec III/II/I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Default="005706FE" w:rsidP="00902842">
            <w:r w:rsidRPr="00290707">
              <w:t>Svetovalec za premož.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</w:tr>
    </w:tbl>
    <w:p w:rsidR="005706FE" w:rsidRDefault="005706FE" w:rsidP="006A05FD">
      <w:pPr>
        <w:jc w:val="both"/>
        <w:rPr>
          <w:b/>
        </w:rPr>
      </w:pPr>
    </w:p>
    <w:p w:rsidR="005706FE" w:rsidRDefault="005706FE" w:rsidP="006A05FD">
      <w:pPr>
        <w:jc w:val="both"/>
        <w:outlineLvl w:val="0"/>
        <w:rPr>
          <w:b/>
        </w:rPr>
      </w:pPr>
    </w:p>
    <w:p w:rsidR="005706FE" w:rsidRDefault="005706FE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>Poslovna sekretarka VI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>Računovodja VI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2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2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2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Vzdrževalec IV-II       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</w:tbl>
    <w:p w:rsidR="005706FE" w:rsidRPr="00290707" w:rsidRDefault="005706FE" w:rsidP="006A05FD">
      <w:pPr>
        <w:jc w:val="both"/>
      </w:pPr>
    </w:p>
    <w:p w:rsidR="005706FE" w:rsidRDefault="005706FE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5706FE" w:rsidRPr="00187FE3" w:rsidTr="00902842">
        <w:tc>
          <w:tcPr>
            <w:tcW w:w="3491" w:type="dxa"/>
          </w:tcPr>
          <w:p w:rsidR="005706FE" w:rsidRPr="00290707" w:rsidRDefault="005706FE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2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</w:tbl>
    <w:p w:rsidR="005706FE" w:rsidRDefault="005706FE" w:rsidP="006A05FD">
      <w:pPr>
        <w:jc w:val="both"/>
      </w:pPr>
    </w:p>
    <w:p w:rsidR="005706FE" w:rsidRDefault="005706FE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5706FE" w:rsidRPr="00187FE3" w:rsidTr="00902842">
        <w:tc>
          <w:tcPr>
            <w:tcW w:w="3491" w:type="dxa"/>
          </w:tcPr>
          <w:p w:rsidR="005706FE" w:rsidRPr="00290707" w:rsidRDefault="005706FE" w:rsidP="00902842"/>
        </w:tc>
        <w:tc>
          <w:tcPr>
            <w:tcW w:w="1440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0</w:t>
            </w:r>
          </w:p>
        </w:tc>
        <w:tc>
          <w:tcPr>
            <w:tcW w:w="1541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2</w:t>
            </w:r>
          </w:p>
        </w:tc>
        <w:tc>
          <w:tcPr>
            <w:tcW w:w="1443" w:type="dxa"/>
          </w:tcPr>
          <w:p w:rsidR="005706FE" w:rsidRPr="00B47599" w:rsidRDefault="005706FE" w:rsidP="00902842">
            <w:pPr>
              <w:pStyle w:val="Subtitle"/>
            </w:pPr>
            <w:r w:rsidRPr="00B47599">
              <w:t>1</w:t>
            </w:r>
          </w:p>
        </w:tc>
      </w:tr>
    </w:tbl>
    <w:p w:rsidR="005706FE" w:rsidRDefault="005706FE" w:rsidP="006A05FD">
      <w:pPr>
        <w:outlineLvl w:val="0"/>
        <w:rPr>
          <w:b/>
        </w:rPr>
      </w:pPr>
    </w:p>
    <w:p w:rsidR="005706FE" w:rsidRDefault="005706FE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5706FE" w:rsidRPr="00187FE3" w:rsidTr="00902842">
        <w:tc>
          <w:tcPr>
            <w:tcW w:w="3491" w:type="dxa"/>
            <w:shd w:val="clear" w:color="auto" w:fill="E0E0E0"/>
          </w:tcPr>
          <w:p w:rsidR="005706FE" w:rsidRPr="00187FE3" w:rsidRDefault="005706FE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>Skupaj vsi:</w:t>
            </w:r>
          </w:p>
          <w:p w:rsidR="005706FE" w:rsidRPr="00290707" w:rsidRDefault="005706FE" w:rsidP="00902842"/>
        </w:tc>
        <w:tc>
          <w:tcPr>
            <w:tcW w:w="1440" w:type="dxa"/>
            <w:shd w:val="clear" w:color="auto" w:fill="E0E0E0"/>
          </w:tcPr>
          <w:p w:rsidR="005706FE" w:rsidRPr="00B47599" w:rsidRDefault="005706FE" w:rsidP="00902842">
            <w:pPr>
              <w:pStyle w:val="Subtitle"/>
            </w:pPr>
            <w:r w:rsidRPr="00B47599">
              <w:t>14</w:t>
            </w:r>
          </w:p>
        </w:tc>
        <w:tc>
          <w:tcPr>
            <w:tcW w:w="1541" w:type="dxa"/>
            <w:shd w:val="clear" w:color="auto" w:fill="E0E0E0"/>
          </w:tcPr>
          <w:p w:rsidR="005706FE" w:rsidRPr="00B47599" w:rsidRDefault="005706FE" w:rsidP="00902842">
            <w:pPr>
              <w:pStyle w:val="Subtitle"/>
            </w:pPr>
            <w:r w:rsidRPr="00B47599">
              <w:t>16</w:t>
            </w:r>
          </w:p>
        </w:tc>
        <w:tc>
          <w:tcPr>
            <w:tcW w:w="1443" w:type="dxa"/>
            <w:shd w:val="clear" w:color="auto" w:fill="E0E0E0"/>
          </w:tcPr>
          <w:p w:rsidR="005706FE" w:rsidRPr="00B47599" w:rsidRDefault="005706FE" w:rsidP="00902842">
            <w:pPr>
              <w:pStyle w:val="Subtitle"/>
            </w:pPr>
            <w:r w:rsidRPr="00B47599">
              <w:t>14</w:t>
            </w:r>
          </w:p>
        </w:tc>
      </w:tr>
    </w:tbl>
    <w:p w:rsidR="005706FE" w:rsidRDefault="005706FE" w:rsidP="006A05FD">
      <w:pPr>
        <w:outlineLvl w:val="0"/>
        <w:rPr>
          <w:b/>
        </w:rPr>
      </w:pPr>
    </w:p>
    <w:p w:rsidR="005706FE" w:rsidRPr="00D436FA" w:rsidRDefault="005706FE" w:rsidP="00D436FA">
      <w:pPr>
        <w:jc w:val="both"/>
        <w:rPr>
          <w:b/>
        </w:rPr>
      </w:pPr>
      <w:r w:rsidRPr="00D436FA">
        <w:rPr>
          <w:b/>
        </w:rPr>
        <w:t>Obrazložitev:</w:t>
      </w:r>
    </w:p>
    <w:p w:rsidR="005706FE" w:rsidRDefault="005706FE" w:rsidP="00D436FA">
      <w:pPr>
        <w:jc w:val="both"/>
      </w:pPr>
    </w:p>
    <w:p w:rsidR="005706FE" w:rsidRPr="00D436FA" w:rsidRDefault="005706FE" w:rsidP="00D436FA">
      <w:pPr>
        <w:jc w:val="both"/>
      </w:pPr>
      <w:r w:rsidRPr="00D436FA">
        <w:t xml:space="preserve">Sestavni del proračuna je tudi kadrovski načrt. </w:t>
      </w:r>
    </w:p>
    <w:p w:rsidR="005706FE" w:rsidRPr="00D436FA" w:rsidRDefault="005706FE" w:rsidP="00D436FA">
      <w:pPr>
        <w:jc w:val="both"/>
      </w:pPr>
    </w:p>
    <w:p w:rsidR="005706FE" w:rsidRPr="00D436FA" w:rsidRDefault="005706FE" w:rsidP="00D436FA">
      <w:pPr>
        <w:jc w:val="both"/>
      </w:pPr>
      <w:r w:rsidRPr="00D436FA">
        <w:t xml:space="preserve">V letu 2017 se v Občini Prevalje predvideva 16 zaposlitev. V Občinski upravi Občine Prevalje je na dan 31.12.2017 predvidena zaposlitev 16 oseb, kar pomeni 6 uradnikov in 6 strokovno tehničnih delavcev, 2 pripravnika in 2 zaposlitvi za določen čas. V Občini Prevalje je zaposlen tudi župan. </w:t>
      </w:r>
    </w:p>
    <w:p w:rsidR="005706FE" w:rsidRPr="00D436FA" w:rsidRDefault="005706FE" w:rsidP="00D436FA">
      <w:pPr>
        <w:jc w:val="both"/>
      </w:pPr>
    </w:p>
    <w:p w:rsidR="005706FE" w:rsidRPr="00D436FA" w:rsidRDefault="005706FE" w:rsidP="00D436FA">
      <w:pPr>
        <w:jc w:val="both"/>
      </w:pPr>
      <w:r w:rsidRPr="00D436FA">
        <w:t xml:space="preserve">Glede na leto 2016 se sprememba pričakuje pri številu pripravnikov in zaposlitev za določen čas, ker se pričakuje izpad kadra zaradi </w:t>
      </w:r>
      <w:r>
        <w:t>starševskega</w:t>
      </w:r>
      <w:r w:rsidRPr="00D436FA">
        <w:t xml:space="preserve"> in bolniškega dopusta. V primeru odhoda javnega uslužbenca v pokoj, ali zaradi odpovedi delovnega razmerja, se izpad nadomesti z istovrstnim kadrom, v kolikor se ne zagotovi drugačna organizacija dela. Vsa sistemizirana delovna mesta niso zasedena.</w:t>
      </w:r>
    </w:p>
    <w:p w:rsidR="005706FE" w:rsidRPr="00D436FA" w:rsidRDefault="005706FE" w:rsidP="00D436FA">
      <w:pPr>
        <w:jc w:val="both"/>
      </w:pPr>
    </w:p>
    <w:p w:rsidR="005706FE" w:rsidRPr="00D436FA" w:rsidRDefault="005706FE" w:rsidP="00D436FA">
      <w:pPr>
        <w:jc w:val="both"/>
      </w:pPr>
      <w:r w:rsidRPr="00D436FA">
        <w:t>Znotraj skupnih občinskih organov Občina Prevalje nosi stroške dela še za:</w:t>
      </w:r>
    </w:p>
    <w:p w:rsidR="005706FE" w:rsidRPr="00D436FA" w:rsidRDefault="005706FE" w:rsidP="00D436FA">
      <w:pPr>
        <w:jc w:val="both"/>
      </w:pPr>
      <w:r w:rsidRPr="00D436FA">
        <w:t>- Medobčinski inšpektorat Koroške: občinska inšpektorica v deležu 9,27,</w:t>
      </w:r>
    </w:p>
    <w:p w:rsidR="005706FE" w:rsidRPr="00D436FA" w:rsidRDefault="005706FE" w:rsidP="00D436FA">
      <w:pPr>
        <w:jc w:val="both"/>
      </w:pPr>
      <w:r w:rsidRPr="00D436FA">
        <w:t xml:space="preserve">- Medobčinski organ občin Mežiške doline: občinski redar v deležu 27 %. Svetovalec II </w:t>
      </w:r>
      <w:r>
        <w:t>je v letu 2017 delavka na bolniškem, porodniškem in starševskem dopustu</w:t>
      </w:r>
      <w:r w:rsidRPr="00D436FA">
        <w:t xml:space="preserve">, </w:t>
      </w:r>
      <w:r>
        <w:t xml:space="preserve">nadomestna zaposlitev bo predvidoma v mesecu decembru 2017. Delovno mesto svetovalec </w:t>
      </w:r>
      <w:r w:rsidRPr="00D436FA">
        <w:t>III.</w:t>
      </w:r>
      <w:r>
        <w:t xml:space="preserve"> Pa je zasedeno od meseca avgusta 2017 dalje.</w:t>
      </w:r>
    </w:p>
    <w:p w:rsidR="005706FE" w:rsidRPr="00807221" w:rsidRDefault="005706FE" w:rsidP="00807221">
      <w:pPr>
        <w:jc w:val="both"/>
      </w:pPr>
    </w:p>
    <w:p w:rsidR="005706FE" w:rsidRPr="00807221" w:rsidRDefault="005706FE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Župan</w:t>
      </w:r>
    </w:p>
    <w:p w:rsidR="005706FE" w:rsidRDefault="005706FE" w:rsidP="004D1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Matija TASIČ</w:t>
      </w:r>
      <w:r>
        <w:tab/>
      </w:r>
    </w:p>
    <w:p w:rsidR="005706FE" w:rsidRPr="000F1EAF" w:rsidRDefault="005706FE" w:rsidP="006A05FD">
      <w:pPr>
        <w:jc w:val="both"/>
        <w:outlineLvl w:val="0"/>
      </w:pPr>
    </w:p>
    <w:sectPr w:rsidR="005706FE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FE" w:rsidRDefault="005706FE">
      <w:r>
        <w:separator/>
      </w:r>
    </w:p>
  </w:endnote>
  <w:endnote w:type="continuationSeparator" w:id="0">
    <w:p w:rsidR="005706FE" w:rsidRDefault="0057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FE" w:rsidRDefault="005706FE">
      <w:r>
        <w:separator/>
      </w:r>
    </w:p>
  </w:footnote>
  <w:footnote w:type="continuationSeparator" w:id="0">
    <w:p w:rsidR="005706FE" w:rsidRDefault="0057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FE" w:rsidRPr="000D2C95" w:rsidRDefault="005706FE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5706FE" w:rsidRDefault="005706FE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5706FE" w:rsidRPr="007C116C" w:rsidRDefault="005706FE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5706FE" w:rsidRDefault="005706FE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5706FE" w:rsidRDefault="00570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FD"/>
    <w:rsid w:val="00002C7F"/>
    <w:rsid w:val="00003BA5"/>
    <w:rsid w:val="000112A2"/>
    <w:rsid w:val="000209FD"/>
    <w:rsid w:val="000226EF"/>
    <w:rsid w:val="000239BA"/>
    <w:rsid w:val="00040613"/>
    <w:rsid w:val="000422E8"/>
    <w:rsid w:val="00060D8B"/>
    <w:rsid w:val="0006461E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77A3"/>
    <w:rsid w:val="000A7CD2"/>
    <w:rsid w:val="000B118B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87FE3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16397"/>
    <w:rsid w:val="003167C5"/>
    <w:rsid w:val="00324CDB"/>
    <w:rsid w:val="00330BFA"/>
    <w:rsid w:val="003310BD"/>
    <w:rsid w:val="00331428"/>
    <w:rsid w:val="00335924"/>
    <w:rsid w:val="0034077D"/>
    <w:rsid w:val="003478DE"/>
    <w:rsid w:val="00352265"/>
    <w:rsid w:val="00354C1E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4C8"/>
    <w:rsid w:val="003C2FDC"/>
    <w:rsid w:val="003C4F5E"/>
    <w:rsid w:val="003C6DDA"/>
    <w:rsid w:val="003D2CCD"/>
    <w:rsid w:val="003D3CE3"/>
    <w:rsid w:val="003E18B3"/>
    <w:rsid w:val="003E33DD"/>
    <w:rsid w:val="003E4878"/>
    <w:rsid w:val="003E6AF3"/>
    <w:rsid w:val="003F17F1"/>
    <w:rsid w:val="003F533C"/>
    <w:rsid w:val="00403ECC"/>
    <w:rsid w:val="004045C9"/>
    <w:rsid w:val="0040599D"/>
    <w:rsid w:val="00410FC9"/>
    <w:rsid w:val="0042553F"/>
    <w:rsid w:val="00434412"/>
    <w:rsid w:val="00435592"/>
    <w:rsid w:val="004451B5"/>
    <w:rsid w:val="004545C5"/>
    <w:rsid w:val="0045702C"/>
    <w:rsid w:val="0046401B"/>
    <w:rsid w:val="00464987"/>
    <w:rsid w:val="004670FB"/>
    <w:rsid w:val="0047117B"/>
    <w:rsid w:val="004739D6"/>
    <w:rsid w:val="00473D86"/>
    <w:rsid w:val="00475CA5"/>
    <w:rsid w:val="00476B24"/>
    <w:rsid w:val="0048080A"/>
    <w:rsid w:val="00486651"/>
    <w:rsid w:val="004A224E"/>
    <w:rsid w:val="004C3696"/>
    <w:rsid w:val="004D0FDD"/>
    <w:rsid w:val="004D1086"/>
    <w:rsid w:val="004D1385"/>
    <w:rsid w:val="004D4840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543E"/>
    <w:rsid w:val="00536C43"/>
    <w:rsid w:val="00542A74"/>
    <w:rsid w:val="00546DFE"/>
    <w:rsid w:val="00547DDE"/>
    <w:rsid w:val="00554B19"/>
    <w:rsid w:val="00555385"/>
    <w:rsid w:val="00561F62"/>
    <w:rsid w:val="005706FE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3606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5FD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66A51"/>
    <w:rsid w:val="00771B0D"/>
    <w:rsid w:val="00784AAB"/>
    <w:rsid w:val="00787AA1"/>
    <w:rsid w:val="00791160"/>
    <w:rsid w:val="00793FEE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31A"/>
    <w:rsid w:val="007F47E2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1615"/>
    <w:rsid w:val="008D32A7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86200"/>
    <w:rsid w:val="00992432"/>
    <w:rsid w:val="0099262D"/>
    <w:rsid w:val="00994D7F"/>
    <w:rsid w:val="009A1718"/>
    <w:rsid w:val="009B14D7"/>
    <w:rsid w:val="009B61E2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40152"/>
    <w:rsid w:val="00A50547"/>
    <w:rsid w:val="00A519FB"/>
    <w:rsid w:val="00A56CB7"/>
    <w:rsid w:val="00A57D31"/>
    <w:rsid w:val="00A6772F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0569A"/>
    <w:rsid w:val="00B14657"/>
    <w:rsid w:val="00B200CD"/>
    <w:rsid w:val="00B22C0D"/>
    <w:rsid w:val="00B24231"/>
    <w:rsid w:val="00B3037A"/>
    <w:rsid w:val="00B33654"/>
    <w:rsid w:val="00B43BE8"/>
    <w:rsid w:val="00B45F51"/>
    <w:rsid w:val="00B47599"/>
    <w:rsid w:val="00B514D7"/>
    <w:rsid w:val="00B53FB7"/>
    <w:rsid w:val="00B601FE"/>
    <w:rsid w:val="00B6055C"/>
    <w:rsid w:val="00B62419"/>
    <w:rsid w:val="00B62DFE"/>
    <w:rsid w:val="00B64188"/>
    <w:rsid w:val="00B64EF8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E05D7"/>
    <w:rsid w:val="00BE130A"/>
    <w:rsid w:val="00BE4B18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3F30"/>
    <w:rsid w:val="00C670E0"/>
    <w:rsid w:val="00C70D58"/>
    <w:rsid w:val="00C724F9"/>
    <w:rsid w:val="00C81716"/>
    <w:rsid w:val="00C844BB"/>
    <w:rsid w:val="00C85870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C7A17"/>
    <w:rsid w:val="00CD0D33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36FA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0BFC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03DCF"/>
    <w:rsid w:val="00F12781"/>
    <w:rsid w:val="00F13C50"/>
    <w:rsid w:val="00F21104"/>
    <w:rsid w:val="00F223BE"/>
    <w:rsid w:val="00F224C7"/>
    <w:rsid w:val="00F24576"/>
    <w:rsid w:val="00F31F06"/>
    <w:rsid w:val="00F33BD8"/>
    <w:rsid w:val="00F448EA"/>
    <w:rsid w:val="00F4539E"/>
    <w:rsid w:val="00F50E23"/>
    <w:rsid w:val="00F528D3"/>
    <w:rsid w:val="00F53F49"/>
    <w:rsid w:val="00F5536D"/>
    <w:rsid w:val="00F701CB"/>
    <w:rsid w:val="00F72CFF"/>
    <w:rsid w:val="00F757FF"/>
    <w:rsid w:val="00F95083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7014"/>
    <w:rsid w:val="00FE1DA7"/>
    <w:rsid w:val="00FE3513"/>
    <w:rsid w:val="00FF31DD"/>
    <w:rsid w:val="00FF3CEE"/>
    <w:rsid w:val="00FF4FE0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5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Title">
    <w:name w:val="Title"/>
    <w:basedOn w:val="Normal"/>
    <w:link w:val="TitleChar"/>
    <w:uiPriority w:val="99"/>
    <w:qFormat/>
    <w:rsid w:val="006A05F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FD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6A05F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5FD"/>
    <w:rPr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6A05F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5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0</TotalTime>
  <Pages>2</Pages>
  <Words>428</Words>
  <Characters>2443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2017-09-08T07:58:00Z</cp:lastPrinted>
  <dcterms:created xsi:type="dcterms:W3CDTF">2017-09-20T06:33:00Z</dcterms:created>
  <dcterms:modified xsi:type="dcterms:W3CDTF">2017-09-20T06:33:00Z</dcterms:modified>
</cp:coreProperties>
</file>