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87" w:rsidRPr="0045141F" w:rsidRDefault="009F6B87" w:rsidP="009F6B87">
      <w:pPr>
        <w:pStyle w:val="Naslov1"/>
        <w:numPr>
          <w:ilvl w:val="0"/>
          <w:numId w:val="0"/>
        </w:num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OBČINA PREVALJE</w:t>
      </w:r>
    </w:p>
    <w:p w:rsidR="009F6B87" w:rsidRPr="0045141F" w:rsidRDefault="009F6B87" w:rsidP="009F6B87">
      <w:pPr>
        <w:pStyle w:val="Naslov1"/>
        <w:numPr>
          <w:ilvl w:val="0"/>
          <w:numId w:val="0"/>
        </w:num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Trg 2/a, 2391 Prevalje</w:t>
      </w:r>
    </w:p>
    <w:p w:rsidR="007B5B96" w:rsidRDefault="007B5B96" w:rsidP="009F6B87">
      <w:pPr>
        <w:rPr>
          <w:rFonts w:cs="Arial"/>
          <w:lang w:val="sl-SI"/>
        </w:rPr>
      </w:pPr>
    </w:p>
    <w:p w:rsidR="00055B3A" w:rsidRPr="0045141F" w:rsidRDefault="00055B3A" w:rsidP="009F6B87">
      <w:pPr>
        <w:rPr>
          <w:rFonts w:cs="Arial"/>
          <w:sz w:val="22"/>
          <w:szCs w:val="22"/>
          <w:lang w:val="sl-SI"/>
        </w:rPr>
      </w:pP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Številka</w:t>
      </w:r>
      <w:r w:rsidRPr="00055B3A">
        <w:rPr>
          <w:rFonts w:cs="Arial"/>
          <w:sz w:val="22"/>
          <w:szCs w:val="22"/>
          <w:lang w:val="sl-SI"/>
        </w:rPr>
        <w:t xml:space="preserve">:  </w:t>
      </w:r>
      <w:r w:rsidR="00C41675">
        <w:rPr>
          <w:rFonts w:cs="Arial"/>
          <w:sz w:val="22"/>
          <w:szCs w:val="22"/>
          <w:lang w:val="sl-SI"/>
        </w:rPr>
        <w:t>430-0017/2020</w:t>
      </w: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Datum:    </w:t>
      </w:r>
      <w:r w:rsidR="00C41675">
        <w:rPr>
          <w:rFonts w:cs="Arial"/>
          <w:sz w:val="22"/>
          <w:szCs w:val="22"/>
          <w:lang w:val="sl-SI"/>
        </w:rPr>
        <w:t>9.9.2020</w:t>
      </w:r>
      <w:r w:rsidR="00931566">
        <w:rPr>
          <w:rFonts w:cs="Arial"/>
          <w:sz w:val="22"/>
          <w:szCs w:val="22"/>
          <w:lang w:val="sl-SI"/>
        </w:rPr>
        <w:t xml:space="preserve"> </w:t>
      </w:r>
      <w:r w:rsidRPr="0045141F">
        <w:rPr>
          <w:rFonts w:cs="Arial"/>
          <w:sz w:val="22"/>
          <w:szCs w:val="22"/>
          <w:lang w:val="sl-SI"/>
        </w:rPr>
        <w:t xml:space="preserve"> </w:t>
      </w:r>
    </w:p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F6B87" w:rsidRPr="00C41675">
        <w:tc>
          <w:tcPr>
            <w:tcW w:w="2230" w:type="dxa"/>
          </w:tcPr>
          <w:p w:rsidR="009F6B87" w:rsidRPr="00C41675" w:rsidRDefault="009F6B87" w:rsidP="007A1590">
            <w:pPr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C41675">
              <w:rPr>
                <w:rFonts w:cs="Arial"/>
                <w:b/>
                <w:sz w:val="22"/>
                <w:szCs w:val="22"/>
                <w:lang w:val="sl-SI"/>
              </w:rPr>
              <w:t>Predlagatelj:</w:t>
            </w:r>
          </w:p>
        </w:tc>
        <w:tc>
          <w:tcPr>
            <w:tcW w:w="6982" w:type="dxa"/>
          </w:tcPr>
          <w:p w:rsidR="009F6B87" w:rsidRPr="00C41675" w:rsidRDefault="009F6B87" w:rsidP="007A1590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C41675">
              <w:rPr>
                <w:rFonts w:cs="Arial"/>
                <w:sz w:val="22"/>
                <w:szCs w:val="22"/>
                <w:lang w:val="sl-SI"/>
              </w:rPr>
              <w:t>Župan Občine Prevalje</w:t>
            </w:r>
          </w:p>
        </w:tc>
      </w:tr>
    </w:tbl>
    <w:p w:rsidR="009F6B87" w:rsidRPr="00C41675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F6B87" w:rsidRPr="00C41675">
        <w:tc>
          <w:tcPr>
            <w:tcW w:w="2230" w:type="dxa"/>
          </w:tcPr>
          <w:p w:rsidR="009F6B87" w:rsidRPr="00C41675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C41675">
              <w:rPr>
                <w:rFonts w:cs="Arial"/>
                <w:b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982" w:type="dxa"/>
          </w:tcPr>
          <w:p w:rsidR="009F6B87" w:rsidRPr="00BA6C5E" w:rsidRDefault="00C41675" w:rsidP="00BA6C5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ODLOK </w:t>
            </w:r>
            <w:r w:rsidRPr="00DE6876">
              <w:rPr>
                <w:rFonts w:cs="Arial"/>
                <w:b/>
                <w:sz w:val="22"/>
                <w:szCs w:val="22"/>
              </w:rPr>
              <w:t>O NAČINU OPRAVLJANJA</w:t>
            </w:r>
            <w:r>
              <w:rPr>
                <w:rFonts w:cs="Arial"/>
                <w:b/>
                <w:sz w:val="22"/>
                <w:szCs w:val="22"/>
              </w:rPr>
              <w:t xml:space="preserve"> GOSPODARSKE JAVNE SLUŽBE</w:t>
            </w:r>
            <w:r w:rsidRPr="00DE6876">
              <w:rPr>
                <w:rFonts w:cs="Arial"/>
                <w:b/>
                <w:sz w:val="22"/>
                <w:szCs w:val="22"/>
              </w:rPr>
              <w:t xml:space="preserve"> REDNEGA VZDRŽEV</w:t>
            </w:r>
            <w:r>
              <w:rPr>
                <w:rFonts w:cs="Arial"/>
                <w:b/>
                <w:sz w:val="22"/>
                <w:szCs w:val="22"/>
              </w:rPr>
              <w:t>ANJA  OBČINSKIH JAVNIH CEST V OBČINI PREVALJE</w:t>
            </w:r>
          </w:p>
        </w:tc>
      </w:tr>
    </w:tbl>
    <w:p w:rsidR="009F6B87" w:rsidRPr="00C41675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4"/>
        <w:gridCol w:w="6828"/>
      </w:tblGrid>
      <w:tr w:rsidR="009F6B87" w:rsidRPr="00C41675">
        <w:tc>
          <w:tcPr>
            <w:tcW w:w="2268" w:type="dxa"/>
            <w:shd w:val="clear" w:color="auto" w:fill="auto"/>
          </w:tcPr>
          <w:p w:rsidR="009F6B87" w:rsidRPr="00C41675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C41675">
              <w:rPr>
                <w:rFonts w:cs="Arial"/>
                <w:b/>
                <w:sz w:val="22"/>
                <w:szCs w:val="22"/>
                <w:lang w:val="sl-SI"/>
              </w:rPr>
              <w:t xml:space="preserve">Pravna podlaga:  </w:t>
            </w:r>
          </w:p>
        </w:tc>
        <w:tc>
          <w:tcPr>
            <w:tcW w:w="6942" w:type="dxa"/>
            <w:shd w:val="clear" w:color="auto" w:fill="auto"/>
          </w:tcPr>
          <w:p w:rsidR="008560CA" w:rsidRPr="00C41675" w:rsidRDefault="008560CA" w:rsidP="00C41675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41675">
              <w:rPr>
                <w:rFonts w:cs="Arial"/>
                <w:sz w:val="22"/>
                <w:szCs w:val="22"/>
              </w:rPr>
              <w:t>Zakon</w:t>
            </w:r>
            <w:proofErr w:type="spellEnd"/>
            <w:r w:rsidRPr="00C41675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C41675">
              <w:rPr>
                <w:rFonts w:cs="Arial"/>
                <w:sz w:val="22"/>
                <w:szCs w:val="22"/>
              </w:rPr>
              <w:t>gospodarskih</w:t>
            </w:r>
            <w:proofErr w:type="spellEnd"/>
            <w:r w:rsidRPr="00C4167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41675">
              <w:rPr>
                <w:rFonts w:cs="Arial"/>
                <w:sz w:val="22"/>
                <w:szCs w:val="22"/>
              </w:rPr>
              <w:t>javnih</w:t>
            </w:r>
            <w:proofErr w:type="spellEnd"/>
            <w:r w:rsidRPr="00C41675">
              <w:rPr>
                <w:rFonts w:cs="Arial"/>
                <w:sz w:val="22"/>
                <w:szCs w:val="22"/>
              </w:rPr>
              <w:t xml:space="preserve"> službah /ZGJS/ (Uradni list RS, št. </w:t>
            </w:r>
            <w:hyperlink r:id="rId7" w:tgtFrame="_blank" w:tooltip="Zakon o gospodarskih javnih službah (ZGJS)" w:history="1">
              <w:r w:rsidRPr="00C41675">
                <w:rPr>
                  <w:rFonts w:cs="Arial"/>
                  <w:sz w:val="22"/>
                  <w:szCs w:val="22"/>
                </w:rPr>
                <w:t>32/93</w:t>
              </w:r>
            </w:hyperlink>
            <w:r w:rsidRPr="00C41675">
              <w:rPr>
                <w:rFonts w:cs="Arial"/>
                <w:sz w:val="22"/>
                <w:szCs w:val="22"/>
              </w:rPr>
              <w:t xml:space="preserve">, </w:t>
            </w:r>
            <w:hyperlink r:id="rId8" w:tgtFrame="_blank" w:tooltip="Zakon o zaključku lastninjenja in privatizaciji pravnih oseb v lasti Slovenske razvojne družbe" w:history="1">
              <w:r w:rsidRPr="00C41675">
                <w:rPr>
                  <w:rFonts w:cs="Arial"/>
                  <w:sz w:val="22"/>
                  <w:szCs w:val="22"/>
                </w:rPr>
                <w:t>30/98</w:t>
              </w:r>
            </w:hyperlink>
            <w:r w:rsidRPr="00C41675">
              <w:rPr>
                <w:rFonts w:cs="Arial"/>
                <w:sz w:val="22"/>
                <w:szCs w:val="22"/>
              </w:rPr>
              <w:t xml:space="preserve"> – ZZLPPO, </w:t>
            </w:r>
            <w:hyperlink r:id="rId9" w:tgtFrame="_blank" w:tooltip="Zakon o javno-zasebnem partnerstvu" w:history="1">
              <w:r w:rsidRPr="00C41675">
                <w:rPr>
                  <w:rFonts w:cs="Arial"/>
                  <w:sz w:val="22"/>
                  <w:szCs w:val="22"/>
                </w:rPr>
                <w:t>127/06</w:t>
              </w:r>
            </w:hyperlink>
            <w:r w:rsidRPr="00C41675">
              <w:rPr>
                <w:rFonts w:cs="Arial"/>
                <w:sz w:val="22"/>
                <w:szCs w:val="22"/>
              </w:rPr>
              <w:t xml:space="preserve"> – ZJZP, </w:t>
            </w:r>
            <w:hyperlink r:id="rId10" w:tgtFrame="_blank" w:tooltip="Zakon o upravljanju kapitalskih naložb Republike Slovenije" w:history="1">
              <w:r w:rsidRPr="00C41675">
                <w:rPr>
                  <w:rFonts w:cs="Arial"/>
                  <w:sz w:val="22"/>
                  <w:szCs w:val="22"/>
                </w:rPr>
                <w:t>38/10</w:t>
              </w:r>
            </w:hyperlink>
            <w:r w:rsidRPr="00C41675">
              <w:rPr>
                <w:rFonts w:cs="Arial"/>
                <w:sz w:val="22"/>
                <w:szCs w:val="22"/>
              </w:rPr>
              <w:t xml:space="preserve"> – ZUKN in </w:t>
            </w:r>
            <w:hyperlink r:id="rId11" w:tgtFrame="_blank" w:tooltip="Avtentična razlaga 40. člena Zakona o gospodarskih javnih službah" w:history="1">
              <w:r w:rsidRPr="00C41675">
                <w:rPr>
                  <w:rFonts w:cs="Arial"/>
                  <w:sz w:val="22"/>
                  <w:szCs w:val="22"/>
                </w:rPr>
                <w:t>57/11</w:t>
              </w:r>
            </w:hyperlink>
            <w:r w:rsidRPr="00C41675">
              <w:rPr>
                <w:rFonts w:cs="Arial"/>
                <w:sz w:val="22"/>
                <w:szCs w:val="22"/>
              </w:rPr>
              <w:t xml:space="preserve"> – ORZGJS40)</w:t>
            </w:r>
            <w:r w:rsidRPr="00C41675">
              <w:rPr>
                <w:rFonts w:cs="Arial"/>
                <w:sz w:val="22"/>
                <w:szCs w:val="22"/>
              </w:rPr>
              <w:t>,</w:t>
            </w:r>
          </w:p>
          <w:p w:rsidR="008560CA" w:rsidRPr="00C41675" w:rsidRDefault="008560CA" w:rsidP="00C41675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41675">
              <w:rPr>
                <w:rFonts w:cs="Arial"/>
                <w:sz w:val="22"/>
                <w:szCs w:val="22"/>
              </w:rPr>
              <w:t>Zakon</w:t>
            </w:r>
            <w:proofErr w:type="spellEnd"/>
            <w:r w:rsidRPr="00C41675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C41675">
              <w:rPr>
                <w:rFonts w:cs="Arial"/>
                <w:sz w:val="22"/>
                <w:szCs w:val="22"/>
              </w:rPr>
              <w:t>cestah</w:t>
            </w:r>
            <w:proofErr w:type="spellEnd"/>
            <w:r w:rsidRPr="00C41675">
              <w:rPr>
                <w:rFonts w:cs="Arial"/>
                <w:sz w:val="22"/>
                <w:szCs w:val="22"/>
              </w:rPr>
              <w:t xml:space="preserve"> /Zces-1/ (Uradni list RS, št. </w:t>
            </w:r>
            <w:hyperlink r:id="rId12" w:tgtFrame="_blank" w:tooltip="Zakon o cestah (ZCes-1)" w:history="1">
              <w:r w:rsidRPr="00C41675">
                <w:rPr>
                  <w:rFonts w:cs="Arial"/>
                  <w:sz w:val="22"/>
                  <w:szCs w:val="22"/>
                </w:rPr>
                <w:t>109/10</w:t>
              </w:r>
            </w:hyperlink>
            <w:r w:rsidRPr="00C41675">
              <w:rPr>
                <w:rFonts w:cs="Arial"/>
                <w:sz w:val="22"/>
                <w:szCs w:val="22"/>
              </w:rPr>
              <w:t xml:space="preserve">, </w:t>
            </w:r>
            <w:hyperlink r:id="rId13" w:tgtFrame="_blank" w:tooltip="Zakon o spremembah in dopolnitvah Zakona o cestah" w:history="1">
              <w:r w:rsidRPr="00C41675">
                <w:rPr>
                  <w:rFonts w:cs="Arial"/>
                  <w:sz w:val="22"/>
                  <w:szCs w:val="22"/>
                </w:rPr>
                <w:t>48/12</w:t>
              </w:r>
            </w:hyperlink>
            <w:r w:rsidRPr="00C41675">
              <w:rPr>
                <w:rFonts w:cs="Arial"/>
                <w:sz w:val="22"/>
                <w:szCs w:val="22"/>
              </w:rPr>
              <w:t xml:space="preserve">, </w:t>
            </w:r>
            <w:hyperlink r:id="rId14" w:tgtFrame="_blank" w:tooltip="Odločba o razveljavitvi zadnjega stavka šestega odstavka 5. člena Zakona o cestah" w:history="1">
              <w:r w:rsidRPr="00C41675">
                <w:rPr>
                  <w:rFonts w:cs="Arial"/>
                  <w:sz w:val="22"/>
                  <w:szCs w:val="22"/>
                </w:rPr>
                <w:t>36/14</w:t>
              </w:r>
            </w:hyperlink>
            <w:r w:rsidRPr="00C41675">
              <w:rPr>
                <w:rFonts w:cs="Arial"/>
                <w:sz w:val="22"/>
                <w:szCs w:val="22"/>
              </w:rPr>
              <w:t xml:space="preserve"> – </w:t>
            </w:r>
            <w:proofErr w:type="spellStart"/>
            <w:r w:rsidRPr="00C41675">
              <w:rPr>
                <w:rFonts w:cs="Arial"/>
                <w:sz w:val="22"/>
                <w:szCs w:val="22"/>
              </w:rPr>
              <w:t>odl</w:t>
            </w:r>
            <w:proofErr w:type="spellEnd"/>
            <w:r w:rsidRPr="00C41675">
              <w:rPr>
                <w:rFonts w:cs="Arial"/>
                <w:sz w:val="22"/>
                <w:szCs w:val="22"/>
              </w:rPr>
              <w:t xml:space="preserve">. US, </w:t>
            </w:r>
            <w:hyperlink r:id="rId15" w:tgtFrame="_blank" w:tooltip="Zakon o dopolnitvah Zakona o cestah" w:history="1">
              <w:r w:rsidRPr="00C41675">
                <w:rPr>
                  <w:rFonts w:cs="Arial"/>
                  <w:sz w:val="22"/>
                  <w:szCs w:val="22"/>
                </w:rPr>
                <w:t>46/15</w:t>
              </w:r>
            </w:hyperlink>
            <w:r w:rsidRPr="00C41675">
              <w:rPr>
                <w:rFonts w:cs="Arial"/>
                <w:sz w:val="22"/>
                <w:szCs w:val="22"/>
              </w:rPr>
              <w:t xml:space="preserve"> in </w:t>
            </w:r>
            <w:hyperlink r:id="rId16" w:tgtFrame="_blank" w:tooltip="Zakon o spremembah in dopolnitvah Zakona o cestah" w:history="1">
              <w:r w:rsidRPr="00C41675">
                <w:rPr>
                  <w:rFonts w:cs="Arial"/>
                  <w:sz w:val="22"/>
                  <w:szCs w:val="22"/>
                </w:rPr>
                <w:t>10/18</w:t>
              </w:r>
            </w:hyperlink>
            <w:r w:rsidRPr="00C41675">
              <w:rPr>
                <w:rFonts w:cs="Arial"/>
                <w:sz w:val="22"/>
                <w:szCs w:val="22"/>
              </w:rPr>
              <w:t xml:space="preserve">), </w:t>
            </w:r>
          </w:p>
          <w:p w:rsidR="008560CA" w:rsidRPr="00C41675" w:rsidRDefault="008560CA" w:rsidP="00C41675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41675">
              <w:rPr>
                <w:rFonts w:cs="Arial"/>
                <w:sz w:val="22"/>
                <w:szCs w:val="22"/>
              </w:rPr>
              <w:t>Pravilnik</w:t>
            </w:r>
            <w:proofErr w:type="spellEnd"/>
            <w:r w:rsidRPr="00C41675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C41675">
              <w:rPr>
                <w:rFonts w:cs="Arial"/>
                <w:sz w:val="22"/>
                <w:szCs w:val="22"/>
              </w:rPr>
              <w:t>rednem</w:t>
            </w:r>
            <w:proofErr w:type="spellEnd"/>
            <w:r w:rsidRPr="00C4167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41675">
              <w:rPr>
                <w:rFonts w:cs="Arial"/>
                <w:sz w:val="22"/>
                <w:szCs w:val="22"/>
              </w:rPr>
              <w:t>vzdrževanju</w:t>
            </w:r>
            <w:proofErr w:type="spellEnd"/>
            <w:r w:rsidRPr="00C41675">
              <w:rPr>
                <w:rFonts w:cs="Arial"/>
                <w:sz w:val="22"/>
                <w:szCs w:val="22"/>
              </w:rPr>
              <w:t xml:space="preserve"> javnih cest (Uradni list RS</w:t>
            </w:r>
            <w:r w:rsidRPr="00C41675">
              <w:rPr>
                <w:rFonts w:cs="Arial"/>
                <w:sz w:val="22"/>
                <w:szCs w:val="22"/>
              </w:rPr>
              <w:t>,</w:t>
            </w:r>
            <w:r w:rsidRPr="00C41675">
              <w:rPr>
                <w:rFonts w:cs="Arial"/>
                <w:sz w:val="22"/>
                <w:szCs w:val="22"/>
              </w:rPr>
              <w:t xml:space="preserve"> št. 38/16) in </w:t>
            </w:r>
          </w:p>
          <w:p w:rsidR="009F6B87" w:rsidRPr="00C41675" w:rsidRDefault="008560CA" w:rsidP="00C41675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41675">
              <w:rPr>
                <w:rFonts w:cs="Arial"/>
                <w:sz w:val="22"/>
                <w:szCs w:val="22"/>
              </w:rPr>
              <w:t>Statut</w:t>
            </w:r>
            <w:proofErr w:type="spellEnd"/>
            <w:r w:rsidRPr="00C4167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41675">
              <w:rPr>
                <w:rFonts w:cs="Arial"/>
                <w:sz w:val="22"/>
                <w:szCs w:val="22"/>
              </w:rPr>
              <w:t>Občine</w:t>
            </w:r>
            <w:proofErr w:type="spellEnd"/>
            <w:r w:rsidRPr="00C41675">
              <w:rPr>
                <w:rFonts w:cs="Arial"/>
                <w:sz w:val="22"/>
                <w:szCs w:val="22"/>
              </w:rPr>
              <w:t xml:space="preserve"> Prevalje (</w:t>
            </w:r>
            <w:proofErr w:type="spellStart"/>
            <w:r w:rsidRPr="00C41675">
              <w:rPr>
                <w:rFonts w:cs="Arial"/>
                <w:sz w:val="22"/>
                <w:szCs w:val="22"/>
              </w:rPr>
              <w:t>Uradno</w:t>
            </w:r>
            <w:proofErr w:type="spellEnd"/>
            <w:r w:rsidRPr="00C41675">
              <w:rPr>
                <w:rFonts w:cs="Arial"/>
                <w:sz w:val="22"/>
                <w:szCs w:val="22"/>
              </w:rPr>
              <w:t xml:space="preserve"> glasilo slovenskih občin</w:t>
            </w:r>
            <w:r w:rsidRPr="00C41675">
              <w:rPr>
                <w:rFonts w:cs="Arial"/>
                <w:sz w:val="22"/>
                <w:szCs w:val="22"/>
              </w:rPr>
              <w:t>,</w:t>
            </w:r>
            <w:r w:rsidRPr="00C41675">
              <w:rPr>
                <w:rFonts w:cs="Arial"/>
                <w:sz w:val="22"/>
                <w:szCs w:val="22"/>
              </w:rPr>
              <w:t xml:space="preserve"> št. 70/15)</w:t>
            </w:r>
            <w:r w:rsidRPr="00C41675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9F6B87" w:rsidRPr="00C41675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3"/>
        <w:gridCol w:w="6819"/>
      </w:tblGrid>
      <w:tr w:rsidR="009F6B87" w:rsidRPr="00C41675">
        <w:tc>
          <w:tcPr>
            <w:tcW w:w="2268" w:type="dxa"/>
            <w:shd w:val="clear" w:color="auto" w:fill="auto"/>
          </w:tcPr>
          <w:p w:rsidR="009F6B87" w:rsidRPr="00C41675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C41675">
              <w:rPr>
                <w:rFonts w:cs="Arial"/>
                <w:b/>
                <w:sz w:val="22"/>
                <w:szCs w:val="22"/>
                <w:lang w:val="sl-SI"/>
              </w:rPr>
              <w:t xml:space="preserve">Faza sprejemanja:  </w:t>
            </w:r>
          </w:p>
        </w:tc>
        <w:tc>
          <w:tcPr>
            <w:tcW w:w="6942" w:type="dxa"/>
            <w:shd w:val="clear" w:color="auto" w:fill="auto"/>
          </w:tcPr>
          <w:p w:rsidR="009F6B87" w:rsidRPr="00C41675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  <w:r w:rsidRPr="00C41675">
              <w:rPr>
                <w:rFonts w:cs="Arial"/>
                <w:sz w:val="22"/>
                <w:szCs w:val="22"/>
                <w:lang w:val="sl-SI"/>
              </w:rPr>
              <w:t>Predlog odloka – prva obravnava</w:t>
            </w:r>
          </w:p>
          <w:p w:rsidR="009F6B87" w:rsidRPr="00C41675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6824"/>
      </w:tblGrid>
      <w:tr w:rsidR="009F6B87" w:rsidRPr="0045141F">
        <w:tc>
          <w:tcPr>
            <w:tcW w:w="2268" w:type="dxa"/>
            <w:shd w:val="clear" w:color="auto" w:fill="auto"/>
          </w:tcPr>
          <w:p w:rsidR="009F6B87" w:rsidRPr="0026258C" w:rsidRDefault="0045141F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26258C">
              <w:rPr>
                <w:rFonts w:cs="Arial"/>
                <w:b/>
                <w:sz w:val="22"/>
                <w:szCs w:val="22"/>
                <w:lang w:val="sl-SI"/>
              </w:rPr>
              <w:t>Finančne posledice</w:t>
            </w:r>
            <w:r w:rsidR="009F6B87" w:rsidRPr="0026258C">
              <w:rPr>
                <w:rFonts w:cs="Arial"/>
                <w:b/>
                <w:sz w:val="22"/>
                <w:szCs w:val="22"/>
                <w:lang w:val="sl-SI"/>
              </w:rPr>
              <w:t xml:space="preserve">:  </w:t>
            </w:r>
          </w:p>
        </w:tc>
        <w:tc>
          <w:tcPr>
            <w:tcW w:w="6942" w:type="dxa"/>
            <w:shd w:val="clear" w:color="auto" w:fill="auto"/>
          </w:tcPr>
          <w:p w:rsidR="00C77FB5" w:rsidRPr="0026258C" w:rsidRDefault="00C77FB5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  <w:p w:rsidR="009F6B87" w:rsidRPr="0026258C" w:rsidRDefault="0026258C" w:rsidP="007A1590">
            <w:pPr>
              <w:rPr>
                <w:rFonts w:cs="Arial"/>
                <w:sz w:val="22"/>
                <w:szCs w:val="22"/>
                <w:lang w:val="sl-SI"/>
              </w:rPr>
            </w:pPr>
            <w:r w:rsidRPr="0026258C">
              <w:rPr>
                <w:rFonts w:cs="Arial"/>
                <w:sz w:val="22"/>
                <w:szCs w:val="22"/>
                <w:lang w:val="sl-SI"/>
              </w:rPr>
              <w:t>Odlok</w:t>
            </w:r>
            <w:r w:rsidR="00C56F21" w:rsidRPr="0026258C">
              <w:rPr>
                <w:rFonts w:cs="Arial"/>
                <w:sz w:val="22"/>
                <w:szCs w:val="22"/>
                <w:lang w:val="sl-SI"/>
              </w:rPr>
              <w:t xml:space="preserve"> ne prinaša finančnih posledic.</w:t>
            </w:r>
          </w:p>
          <w:p w:rsidR="009F6B87" w:rsidRPr="0026258C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9322" w:type="dxa"/>
        <w:tblInd w:w="-110" w:type="dxa"/>
        <w:tblLook w:val="01E0" w:firstRow="1" w:lastRow="1" w:firstColumn="1" w:lastColumn="1" w:noHBand="0" w:noVBand="0"/>
      </w:tblPr>
      <w:tblGrid>
        <w:gridCol w:w="110"/>
        <w:gridCol w:w="2230"/>
        <w:gridCol w:w="2376"/>
        <w:gridCol w:w="4606"/>
      </w:tblGrid>
      <w:tr w:rsidR="009F6B87" w:rsidRPr="00FD6FAF" w:rsidTr="00C56F21">
        <w:tc>
          <w:tcPr>
            <w:tcW w:w="2314" w:type="dxa"/>
            <w:gridSpan w:val="2"/>
            <w:shd w:val="clear" w:color="auto" w:fill="auto"/>
          </w:tcPr>
          <w:p w:rsidR="009F6B87" w:rsidRPr="0045141F" w:rsidRDefault="009F6B87" w:rsidP="00695E8D">
            <w:pPr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Obrazložitev:</w:t>
            </w:r>
          </w:p>
        </w:tc>
        <w:tc>
          <w:tcPr>
            <w:tcW w:w="6830" w:type="dxa"/>
            <w:gridSpan w:val="2"/>
            <w:shd w:val="clear" w:color="auto" w:fill="auto"/>
          </w:tcPr>
          <w:p w:rsidR="00C41675" w:rsidRDefault="00C41675" w:rsidP="00C41675">
            <w:pPr>
              <w:jc w:val="both"/>
              <w:rPr>
                <w:rFonts w:cs="Arial"/>
                <w:sz w:val="22"/>
                <w:szCs w:val="22"/>
              </w:rPr>
            </w:pPr>
            <w:r w:rsidRPr="00D24F4B">
              <w:rPr>
                <w:rFonts w:cs="Arial"/>
                <w:sz w:val="22"/>
                <w:szCs w:val="22"/>
              </w:rPr>
              <w:t xml:space="preserve">V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skladu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z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določili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Zakona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cestah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in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Pravilnika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rednem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vzdrževanju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javnih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cest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mora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občina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z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odlokom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določiti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način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vzdrževanja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občinskih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javnih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cest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>.</w:t>
            </w:r>
          </w:p>
          <w:p w:rsidR="00BA6C5E" w:rsidRPr="00D24F4B" w:rsidRDefault="00BA6C5E" w:rsidP="00C4167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C41675" w:rsidRPr="00D24F4B" w:rsidRDefault="00C41675" w:rsidP="00C41675">
            <w:pPr>
              <w:jc w:val="both"/>
              <w:rPr>
                <w:rFonts w:cs="Arial"/>
                <w:sz w:val="22"/>
                <w:szCs w:val="22"/>
              </w:rPr>
            </w:pPr>
            <w:r w:rsidRPr="00D24F4B">
              <w:rPr>
                <w:rFonts w:cs="Arial"/>
                <w:sz w:val="22"/>
                <w:szCs w:val="22"/>
              </w:rPr>
              <w:t xml:space="preserve">Ta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odlok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ureja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redno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vzdrževanje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občinskih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javnih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cest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in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določa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vrste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vzdrževalnih</w:t>
            </w:r>
            <w:proofErr w:type="spellEnd"/>
            <w:r w:rsidR="00BA6C5E">
              <w:rPr>
                <w:rFonts w:cs="Arial"/>
                <w:sz w:val="22"/>
                <w:szCs w:val="22"/>
              </w:rPr>
              <w:t xml:space="preserve"> del </w:t>
            </w:r>
            <w:proofErr w:type="spellStart"/>
            <w:r w:rsidR="00BA6C5E">
              <w:rPr>
                <w:rFonts w:cs="Arial"/>
                <w:sz w:val="22"/>
                <w:szCs w:val="22"/>
              </w:rPr>
              <w:t>na</w:t>
            </w:r>
            <w:proofErr w:type="spellEnd"/>
            <w:r w:rsidR="00BA6C5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BA6C5E">
              <w:rPr>
                <w:rFonts w:cs="Arial"/>
                <w:sz w:val="22"/>
                <w:szCs w:val="22"/>
              </w:rPr>
              <w:t>občinskih</w:t>
            </w:r>
            <w:proofErr w:type="spellEnd"/>
            <w:r w:rsidR="00BA6C5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BA6C5E">
              <w:rPr>
                <w:rFonts w:cs="Arial"/>
                <w:sz w:val="22"/>
                <w:szCs w:val="22"/>
              </w:rPr>
              <w:t>cestah</w:t>
            </w:r>
            <w:proofErr w:type="spellEnd"/>
            <w:r w:rsidR="00BA6C5E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BA6C5E">
              <w:rPr>
                <w:rFonts w:cs="Arial"/>
                <w:sz w:val="22"/>
                <w:szCs w:val="22"/>
              </w:rPr>
              <w:t>Redno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vzdrževanje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občinskih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javnih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cest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je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obvezna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gospodarska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javna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služba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ki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jo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občina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lahko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organizira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 v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naslednjih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oblikah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>:</w:t>
            </w:r>
          </w:p>
          <w:p w:rsidR="00C41675" w:rsidRPr="00D24F4B" w:rsidRDefault="00C41675" w:rsidP="00C41675">
            <w:pPr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24F4B">
              <w:rPr>
                <w:rFonts w:cs="Arial"/>
                <w:sz w:val="22"/>
                <w:szCs w:val="22"/>
              </w:rPr>
              <w:t>javnem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podjetju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ali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javnem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gospodarskem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zavodu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>,</w:t>
            </w:r>
          </w:p>
          <w:p w:rsidR="00C41675" w:rsidRPr="00D24F4B" w:rsidRDefault="00C41675" w:rsidP="00C41675">
            <w:pPr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D24F4B">
              <w:rPr>
                <w:rFonts w:cs="Arial"/>
                <w:sz w:val="22"/>
                <w:szCs w:val="22"/>
              </w:rPr>
              <w:t xml:space="preserve">s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podelitvijo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koncesije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ali</w:t>
            </w:r>
            <w:proofErr w:type="spellEnd"/>
          </w:p>
          <w:p w:rsidR="00C41675" w:rsidRDefault="00C41675" w:rsidP="00C41675">
            <w:pPr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D24F4B">
              <w:rPr>
                <w:rFonts w:cs="Arial"/>
                <w:sz w:val="22"/>
                <w:szCs w:val="22"/>
              </w:rPr>
              <w:t>režijskem</w:t>
            </w:r>
            <w:proofErr w:type="spellEnd"/>
            <w:proofErr w:type="gram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obratu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>.</w:t>
            </w:r>
          </w:p>
          <w:p w:rsidR="00BA6C5E" w:rsidRPr="00D24F4B" w:rsidRDefault="00BA6C5E" w:rsidP="00BA6C5E">
            <w:pPr>
              <w:ind w:left="720"/>
              <w:jc w:val="both"/>
              <w:rPr>
                <w:rFonts w:cs="Arial"/>
                <w:sz w:val="22"/>
                <w:szCs w:val="22"/>
              </w:rPr>
            </w:pPr>
          </w:p>
          <w:p w:rsidR="00C41675" w:rsidRDefault="00C41675" w:rsidP="00C41675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24F4B">
              <w:rPr>
                <w:rFonts w:cs="Arial"/>
                <w:sz w:val="22"/>
                <w:szCs w:val="22"/>
              </w:rPr>
              <w:t>Oblike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organiziranja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javnih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služb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določa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Odlok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gospodarskih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javnih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službah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ki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določa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, da se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lahko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javna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služba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rednega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vzdrževanja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občinskih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javnih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cest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zagotovi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v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obliki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koncesije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>.</w:t>
            </w:r>
          </w:p>
          <w:p w:rsidR="00BA6C5E" w:rsidRPr="00D24F4B" w:rsidRDefault="00BA6C5E" w:rsidP="00C4167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C41675" w:rsidRPr="00D24F4B" w:rsidRDefault="00C41675" w:rsidP="00C41675">
            <w:pPr>
              <w:jc w:val="both"/>
              <w:rPr>
                <w:rFonts w:cs="Arial"/>
                <w:sz w:val="22"/>
                <w:szCs w:val="22"/>
              </w:rPr>
            </w:pPr>
            <w:r w:rsidRPr="00D24F4B">
              <w:rPr>
                <w:rFonts w:cs="Arial"/>
                <w:sz w:val="22"/>
                <w:szCs w:val="22"/>
              </w:rPr>
              <w:t xml:space="preserve">S tem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odlokom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se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tako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določa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>:</w:t>
            </w:r>
          </w:p>
          <w:p w:rsidR="00C41675" w:rsidRPr="00D24F4B" w:rsidRDefault="00C41675" w:rsidP="00C41675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24F4B">
              <w:rPr>
                <w:rFonts w:cs="Arial"/>
                <w:sz w:val="22"/>
                <w:szCs w:val="22"/>
              </w:rPr>
              <w:t>organizacijska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in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prostorska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zasnova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opravljanja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javne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službe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>,</w:t>
            </w:r>
          </w:p>
          <w:p w:rsidR="00C41675" w:rsidRPr="00D24F4B" w:rsidRDefault="00C41675" w:rsidP="00C41675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24F4B">
              <w:rPr>
                <w:rFonts w:cs="Arial"/>
                <w:sz w:val="22"/>
                <w:szCs w:val="22"/>
              </w:rPr>
              <w:t>vrsta</w:t>
            </w:r>
            <w:proofErr w:type="spellEnd"/>
            <w:r w:rsidR="00C77FB5">
              <w:rPr>
                <w:rFonts w:cs="Arial"/>
                <w:sz w:val="22"/>
                <w:szCs w:val="22"/>
              </w:rPr>
              <w:t xml:space="preserve"> del</w:t>
            </w:r>
            <w:r w:rsidRPr="00D24F4B">
              <w:rPr>
                <w:rFonts w:cs="Arial"/>
                <w:sz w:val="22"/>
                <w:szCs w:val="22"/>
              </w:rPr>
              <w:t xml:space="preserve"> in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obseg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77FB5">
              <w:rPr>
                <w:rFonts w:cs="Arial"/>
                <w:sz w:val="22"/>
                <w:szCs w:val="22"/>
              </w:rPr>
              <w:t>storitev</w:t>
            </w:r>
            <w:proofErr w:type="spellEnd"/>
            <w:r w:rsidR="00C77F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77FB5">
              <w:rPr>
                <w:rFonts w:cs="Arial"/>
                <w:sz w:val="22"/>
                <w:szCs w:val="22"/>
              </w:rPr>
              <w:t>javne</w:t>
            </w:r>
            <w:proofErr w:type="spellEnd"/>
            <w:r w:rsidR="00C77F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77FB5">
              <w:rPr>
                <w:rFonts w:cs="Arial"/>
                <w:sz w:val="22"/>
                <w:szCs w:val="22"/>
              </w:rPr>
              <w:t>službe</w:t>
            </w:r>
            <w:proofErr w:type="spellEnd"/>
            <w:r w:rsidR="00C77FB5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C77FB5">
              <w:rPr>
                <w:rFonts w:cs="Arial"/>
                <w:sz w:val="22"/>
                <w:szCs w:val="22"/>
              </w:rPr>
              <w:t>ki</w:t>
            </w:r>
            <w:proofErr w:type="spellEnd"/>
            <w:r w:rsidR="00C77FB5">
              <w:rPr>
                <w:rFonts w:cs="Arial"/>
                <w:sz w:val="22"/>
                <w:szCs w:val="22"/>
              </w:rPr>
              <w:t xml:space="preserve"> se </w:t>
            </w:r>
            <w:proofErr w:type="spellStart"/>
            <w:r w:rsidR="00C77FB5">
              <w:rPr>
                <w:rFonts w:cs="Arial"/>
                <w:sz w:val="22"/>
                <w:szCs w:val="22"/>
              </w:rPr>
              <w:t>izvajajo</w:t>
            </w:r>
            <w:proofErr w:type="spellEnd"/>
            <w:r w:rsidR="00C77F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77FB5">
              <w:rPr>
                <w:rFonts w:cs="Arial"/>
                <w:sz w:val="22"/>
                <w:szCs w:val="22"/>
              </w:rPr>
              <w:t>na</w:t>
            </w:r>
            <w:proofErr w:type="spellEnd"/>
            <w:r w:rsidR="00C77F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77FB5">
              <w:rPr>
                <w:rFonts w:cs="Arial"/>
                <w:sz w:val="22"/>
                <w:szCs w:val="22"/>
              </w:rPr>
              <w:t>javnih</w:t>
            </w:r>
            <w:proofErr w:type="spellEnd"/>
            <w:r w:rsidR="00C77F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77FB5">
              <w:rPr>
                <w:rFonts w:cs="Arial"/>
                <w:sz w:val="22"/>
                <w:szCs w:val="22"/>
              </w:rPr>
              <w:t>cestah</w:t>
            </w:r>
            <w:proofErr w:type="spellEnd"/>
            <w:r w:rsidR="00C77FB5">
              <w:rPr>
                <w:rFonts w:cs="Arial"/>
                <w:sz w:val="22"/>
                <w:szCs w:val="22"/>
              </w:rPr>
              <w:t>,</w:t>
            </w:r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ter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njihova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prostorska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razporeditev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>,</w:t>
            </w:r>
          </w:p>
          <w:p w:rsidR="00C41675" w:rsidRPr="00D24F4B" w:rsidRDefault="00C41675" w:rsidP="00C41675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24F4B">
              <w:rPr>
                <w:rFonts w:cs="Arial"/>
                <w:sz w:val="22"/>
                <w:szCs w:val="22"/>
              </w:rPr>
              <w:t>pogoj</w:t>
            </w:r>
            <w:r w:rsidR="00FE4734">
              <w:rPr>
                <w:rFonts w:cs="Arial"/>
                <w:sz w:val="22"/>
                <w:szCs w:val="22"/>
              </w:rPr>
              <w:t>e</w:t>
            </w:r>
            <w:proofErr w:type="spellEnd"/>
            <w:r w:rsidR="00FE473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za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zagotavljanje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in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uporabo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javnih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dobrin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>,</w:t>
            </w:r>
          </w:p>
          <w:p w:rsidR="00C41675" w:rsidRPr="00C77FB5" w:rsidRDefault="00C41675" w:rsidP="00C41675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77FB5">
              <w:rPr>
                <w:rFonts w:cs="Arial"/>
                <w:sz w:val="22"/>
                <w:szCs w:val="22"/>
              </w:rPr>
              <w:t>pravice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in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obveznosti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uporabnikov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>,</w:t>
            </w:r>
          </w:p>
          <w:p w:rsidR="00C41675" w:rsidRPr="00C77FB5" w:rsidRDefault="00C41675" w:rsidP="00C41675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77FB5">
              <w:rPr>
                <w:rFonts w:cs="Arial"/>
                <w:sz w:val="22"/>
                <w:szCs w:val="22"/>
              </w:rPr>
              <w:t>vir</w:t>
            </w:r>
            <w:r w:rsidR="00FE4734">
              <w:rPr>
                <w:rFonts w:cs="Arial"/>
                <w:sz w:val="22"/>
                <w:szCs w:val="22"/>
              </w:rPr>
              <w:t>e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financiranja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javne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službe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>,</w:t>
            </w:r>
          </w:p>
          <w:p w:rsidR="00C41675" w:rsidRPr="00C77FB5" w:rsidRDefault="00C41675" w:rsidP="00C41675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77FB5">
              <w:rPr>
                <w:rFonts w:cs="Arial"/>
                <w:sz w:val="22"/>
                <w:szCs w:val="22"/>
              </w:rPr>
              <w:t>vrsta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in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obseg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objektov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in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naprav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potrebnih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za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izvajanje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javne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službe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ki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so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lasti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občine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ter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del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javne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lastnine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ki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je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javno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dobro in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varstvo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ki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ga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77FB5">
              <w:rPr>
                <w:rFonts w:cs="Arial"/>
                <w:sz w:val="22"/>
                <w:szCs w:val="22"/>
              </w:rPr>
              <w:t>uživa</w:t>
            </w:r>
            <w:proofErr w:type="spellEnd"/>
            <w:r w:rsidRPr="00C77FB5">
              <w:rPr>
                <w:rFonts w:cs="Arial"/>
                <w:sz w:val="22"/>
                <w:szCs w:val="22"/>
              </w:rPr>
              <w:t xml:space="preserve"> in</w:t>
            </w:r>
          </w:p>
          <w:p w:rsidR="00C41675" w:rsidRPr="00D24F4B" w:rsidRDefault="00C41675" w:rsidP="00C41675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D24F4B">
              <w:rPr>
                <w:rFonts w:cs="Arial"/>
                <w:sz w:val="22"/>
                <w:szCs w:val="22"/>
              </w:rPr>
              <w:lastRenderedPageBreak/>
              <w:t>nadzor</w:t>
            </w:r>
            <w:proofErr w:type="spellEnd"/>
            <w:proofErr w:type="gram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nad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izvajanjem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</w:rPr>
              <w:t>odloka</w:t>
            </w:r>
            <w:proofErr w:type="spellEnd"/>
            <w:r w:rsidRPr="00D24F4B">
              <w:rPr>
                <w:rFonts w:cs="Arial"/>
                <w:sz w:val="22"/>
                <w:szCs w:val="22"/>
              </w:rPr>
              <w:t>.</w:t>
            </w:r>
          </w:p>
          <w:p w:rsidR="00BA6C5E" w:rsidRDefault="00BA6C5E" w:rsidP="00C4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  <w:p w:rsidR="00C41675" w:rsidRPr="00D24F4B" w:rsidRDefault="00C41675" w:rsidP="00C4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Dela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rednega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vzdrževanja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so:</w:t>
            </w:r>
          </w:p>
          <w:p w:rsidR="00C41675" w:rsidRPr="00BA6C5E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 w:rsidRPr="00BA6C5E">
              <w:rPr>
                <w:rFonts w:cs="Arial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BA6C5E">
              <w:rPr>
                <w:rFonts w:cs="Arial"/>
                <w:sz w:val="22"/>
                <w:szCs w:val="22"/>
                <w:lang w:eastAsia="en-US"/>
              </w:rPr>
              <w:t>pregledniška</w:t>
            </w:r>
            <w:proofErr w:type="spellEnd"/>
            <w:r w:rsidRPr="00BA6C5E">
              <w:rPr>
                <w:rFonts w:cs="Arial"/>
                <w:sz w:val="22"/>
                <w:szCs w:val="22"/>
                <w:lang w:eastAsia="en-US"/>
              </w:rPr>
              <w:t xml:space="preserve"> služba,</w:t>
            </w:r>
          </w:p>
          <w:p w:rsidR="00C41675" w:rsidRPr="00BA6C5E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 w:rsidRPr="00BA6C5E">
              <w:rPr>
                <w:rFonts w:cs="Arial"/>
                <w:sz w:val="22"/>
                <w:szCs w:val="22"/>
                <w:lang w:eastAsia="en-US"/>
              </w:rPr>
              <w:t>2. redno vzdrževanje prometnih površin,</w:t>
            </w:r>
          </w:p>
          <w:p w:rsidR="00C41675" w:rsidRPr="00BA6C5E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 w:rsidRPr="00BA6C5E">
              <w:rPr>
                <w:rFonts w:cs="Arial"/>
                <w:sz w:val="22"/>
                <w:szCs w:val="22"/>
                <w:lang w:eastAsia="en-US"/>
              </w:rPr>
              <w:t>3. redno vzdrževanje cestnih objektov,</w:t>
            </w:r>
          </w:p>
          <w:p w:rsidR="00C41675" w:rsidRPr="00BA6C5E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 w:rsidRPr="00BA6C5E">
              <w:rPr>
                <w:rFonts w:cs="Arial"/>
                <w:sz w:val="22"/>
                <w:szCs w:val="22"/>
                <w:lang w:eastAsia="en-US"/>
              </w:rPr>
              <w:t>4. redno vzdrževanje bankin,</w:t>
            </w:r>
          </w:p>
          <w:p w:rsidR="00C41675" w:rsidRPr="00BA6C5E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 w:rsidRPr="00BA6C5E">
              <w:rPr>
                <w:rFonts w:cs="Arial"/>
                <w:sz w:val="22"/>
                <w:szCs w:val="22"/>
                <w:lang w:eastAsia="en-US"/>
              </w:rPr>
              <w:t>5. redno vzdrževanje naprav za odvodnjavanje,</w:t>
            </w:r>
          </w:p>
          <w:p w:rsidR="00C41675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 w:rsidRPr="00BA6C5E">
              <w:rPr>
                <w:rFonts w:cs="Arial"/>
                <w:sz w:val="22"/>
                <w:szCs w:val="22"/>
                <w:lang w:eastAsia="en-US"/>
              </w:rPr>
              <w:t xml:space="preserve">6. redno </w:t>
            </w:r>
            <w:proofErr w:type="spellStart"/>
            <w:r w:rsidRPr="00BA6C5E">
              <w:rPr>
                <w:rFonts w:cs="Arial"/>
                <w:sz w:val="22"/>
                <w:szCs w:val="22"/>
                <w:lang w:eastAsia="en-US"/>
              </w:rPr>
              <w:t>vzdrževanje</w:t>
            </w:r>
            <w:proofErr w:type="spellEnd"/>
            <w:r w:rsidRPr="00BA6C5E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6C5E">
              <w:rPr>
                <w:rFonts w:cs="Arial"/>
                <w:sz w:val="22"/>
                <w:szCs w:val="22"/>
                <w:lang w:eastAsia="en-US"/>
              </w:rPr>
              <w:t>brežin</w:t>
            </w:r>
            <w:proofErr w:type="spellEnd"/>
            <w:r w:rsidRPr="00BA6C5E">
              <w:rPr>
                <w:rFonts w:cs="Arial"/>
                <w:sz w:val="22"/>
                <w:szCs w:val="22"/>
                <w:lang w:eastAsia="en-US"/>
              </w:rPr>
              <w:t xml:space="preserve"> in berm,</w:t>
            </w:r>
          </w:p>
          <w:p w:rsidR="003A0F56" w:rsidRPr="00BA6C5E" w:rsidRDefault="003A0F56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7.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redno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vzdrževanje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prometne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signalizacije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in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opreme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>,</w:t>
            </w:r>
          </w:p>
          <w:p w:rsidR="00C41675" w:rsidRPr="00BA6C5E" w:rsidRDefault="003A0F56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8</w:t>
            </w:r>
            <w:r w:rsidR="00C41675" w:rsidRPr="00BA6C5E">
              <w:rPr>
                <w:rFonts w:cs="Arial"/>
                <w:sz w:val="22"/>
                <w:szCs w:val="22"/>
                <w:lang w:eastAsia="en-US"/>
              </w:rPr>
              <w:t>. redno vzdrževanje vegetacije,</w:t>
            </w:r>
          </w:p>
          <w:p w:rsidR="00C41675" w:rsidRPr="00BA6C5E" w:rsidRDefault="003A0F56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9</w:t>
            </w:r>
            <w:r w:rsidR="00C41675" w:rsidRPr="00BA6C5E">
              <w:rPr>
                <w:rFonts w:cs="Arial"/>
                <w:sz w:val="22"/>
                <w:szCs w:val="22"/>
                <w:lang w:eastAsia="en-US"/>
              </w:rPr>
              <w:t>. zagotavljanje preglednega polja in prostega profila ceste,</w:t>
            </w:r>
          </w:p>
          <w:p w:rsidR="00C41675" w:rsidRPr="00BA6C5E" w:rsidRDefault="003A0F56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10</w:t>
            </w:r>
            <w:r w:rsidR="00C41675" w:rsidRPr="00BA6C5E">
              <w:rPr>
                <w:rFonts w:cs="Arial"/>
                <w:sz w:val="22"/>
                <w:szCs w:val="22"/>
                <w:lang w:eastAsia="en-US"/>
              </w:rPr>
              <w:t>. čiščenje cest,</w:t>
            </w:r>
          </w:p>
          <w:p w:rsidR="00C41675" w:rsidRPr="00BA6C5E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 w:rsidRPr="00BA6C5E">
              <w:rPr>
                <w:rFonts w:cs="Arial"/>
                <w:sz w:val="22"/>
                <w:szCs w:val="22"/>
                <w:lang w:eastAsia="en-US"/>
              </w:rPr>
              <w:t>1</w:t>
            </w:r>
            <w:r w:rsidR="003A0F56">
              <w:rPr>
                <w:rFonts w:cs="Arial"/>
                <w:sz w:val="22"/>
                <w:szCs w:val="22"/>
                <w:lang w:eastAsia="en-US"/>
              </w:rPr>
              <w:t>1</w:t>
            </w:r>
            <w:r w:rsidRPr="00BA6C5E">
              <w:rPr>
                <w:rFonts w:cs="Arial"/>
                <w:sz w:val="22"/>
                <w:szCs w:val="22"/>
                <w:lang w:eastAsia="en-US"/>
              </w:rPr>
              <w:t>. redno vzdrževanje mejnikov,</w:t>
            </w:r>
          </w:p>
          <w:p w:rsidR="00C41675" w:rsidRPr="00BA6C5E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 w:rsidRPr="00BA6C5E">
              <w:rPr>
                <w:rFonts w:cs="Arial"/>
                <w:sz w:val="22"/>
                <w:szCs w:val="22"/>
                <w:lang w:eastAsia="en-US"/>
              </w:rPr>
              <w:t>1</w:t>
            </w:r>
            <w:r w:rsidR="003A0F56">
              <w:rPr>
                <w:rFonts w:cs="Arial"/>
                <w:sz w:val="22"/>
                <w:szCs w:val="22"/>
                <w:lang w:eastAsia="en-US"/>
              </w:rPr>
              <w:t>2</w:t>
            </w:r>
            <w:r w:rsidRPr="00BA6C5E">
              <w:rPr>
                <w:rFonts w:cs="Arial"/>
                <w:sz w:val="22"/>
                <w:szCs w:val="22"/>
                <w:lang w:eastAsia="en-US"/>
              </w:rPr>
              <w:t>. redno vzdrževanje drugih funkcionalnih površin,</w:t>
            </w:r>
          </w:p>
          <w:p w:rsidR="00C41675" w:rsidRPr="00BA6C5E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 w:rsidRPr="00BA6C5E">
              <w:rPr>
                <w:rFonts w:cs="Arial"/>
                <w:sz w:val="22"/>
                <w:szCs w:val="22"/>
                <w:lang w:eastAsia="en-US"/>
              </w:rPr>
              <w:t>1</w:t>
            </w:r>
            <w:r w:rsidR="003A0F56">
              <w:rPr>
                <w:rFonts w:cs="Arial"/>
                <w:sz w:val="22"/>
                <w:szCs w:val="22"/>
                <w:lang w:eastAsia="en-US"/>
              </w:rPr>
              <w:t>3</w:t>
            </w:r>
            <w:r w:rsidRPr="00BA6C5E">
              <w:rPr>
                <w:rFonts w:cs="Arial"/>
                <w:sz w:val="22"/>
                <w:szCs w:val="22"/>
                <w:lang w:eastAsia="en-US"/>
              </w:rPr>
              <w:t>. nadzor osnih obremenitev, skupnih mas in dimenzij vozil,</w:t>
            </w:r>
          </w:p>
          <w:p w:rsidR="00C41675" w:rsidRPr="00BA6C5E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 w:rsidRPr="00BA6C5E">
              <w:rPr>
                <w:rFonts w:cs="Arial"/>
                <w:sz w:val="22"/>
                <w:szCs w:val="22"/>
                <w:lang w:eastAsia="en-US"/>
              </w:rPr>
              <w:t>1</w:t>
            </w:r>
            <w:r w:rsidR="003A0F56">
              <w:rPr>
                <w:rFonts w:cs="Arial"/>
                <w:sz w:val="22"/>
                <w:szCs w:val="22"/>
                <w:lang w:eastAsia="en-US"/>
              </w:rPr>
              <w:t>4</w:t>
            </w:r>
            <w:r w:rsidRPr="00BA6C5E">
              <w:rPr>
                <w:rFonts w:cs="Arial"/>
                <w:sz w:val="22"/>
                <w:szCs w:val="22"/>
                <w:lang w:eastAsia="en-US"/>
              </w:rPr>
              <w:t>. i</w:t>
            </w:r>
            <w:r w:rsidR="00BA6C5E" w:rsidRPr="00BA6C5E">
              <w:rPr>
                <w:rFonts w:cs="Arial"/>
                <w:sz w:val="22"/>
                <w:szCs w:val="22"/>
                <w:lang w:eastAsia="en-US"/>
              </w:rPr>
              <w:t>n</w:t>
            </w:r>
            <w:r w:rsidRPr="00BA6C5E">
              <w:rPr>
                <w:rFonts w:cs="Arial"/>
                <w:sz w:val="22"/>
                <w:szCs w:val="22"/>
                <w:lang w:eastAsia="en-US"/>
              </w:rPr>
              <w:t>tervencijski ukrepi in</w:t>
            </w:r>
          </w:p>
          <w:p w:rsidR="00C41675" w:rsidRPr="00BA6C5E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 w:rsidRPr="00BA6C5E">
              <w:rPr>
                <w:rFonts w:cs="Arial"/>
                <w:sz w:val="22"/>
                <w:szCs w:val="22"/>
                <w:lang w:eastAsia="en-US"/>
              </w:rPr>
              <w:t>1</w:t>
            </w:r>
            <w:r w:rsidR="003A0F56">
              <w:rPr>
                <w:rFonts w:cs="Arial"/>
                <w:sz w:val="22"/>
                <w:szCs w:val="22"/>
                <w:lang w:eastAsia="en-US"/>
              </w:rPr>
              <w:t>5</w:t>
            </w:r>
            <w:bookmarkStart w:id="0" w:name="_GoBack"/>
            <w:bookmarkEnd w:id="0"/>
            <w:r w:rsidRPr="00BA6C5E">
              <w:rPr>
                <w:rFonts w:cs="Arial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BA6C5E">
              <w:rPr>
                <w:rFonts w:cs="Arial"/>
                <w:sz w:val="22"/>
                <w:szCs w:val="22"/>
                <w:lang w:eastAsia="en-US"/>
              </w:rPr>
              <w:t>zimska</w:t>
            </w:r>
            <w:proofErr w:type="gramEnd"/>
            <w:r w:rsidRPr="00BA6C5E">
              <w:rPr>
                <w:rFonts w:cs="Arial"/>
                <w:sz w:val="22"/>
                <w:szCs w:val="22"/>
                <w:lang w:eastAsia="en-US"/>
              </w:rPr>
              <w:t xml:space="preserve"> služba.</w:t>
            </w:r>
          </w:p>
          <w:p w:rsidR="00BA6C5E" w:rsidRPr="00D24F4B" w:rsidRDefault="00BA6C5E" w:rsidP="00BA6C5E">
            <w:pPr>
              <w:pStyle w:val="Odstavekseznama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C41675" w:rsidRPr="004D4893" w:rsidRDefault="00C41675" w:rsidP="00C41675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Redno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vzdrževanje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javnih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cest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je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obvezna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gospodarska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javna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služba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ki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obsega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vzdrževalna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dela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za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ohranjanje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javnih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cest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v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stanju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ki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zagotavlja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varnost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prevoznost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javnih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cest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nadzor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nad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stanjem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javnih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cest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cestnega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sveta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ter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vzpostavitev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prevoznosti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cest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ob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naravnih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drugih</w:t>
            </w:r>
            <w:proofErr w:type="spellEnd"/>
            <w:r w:rsidRPr="00D24F4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4F4B">
              <w:rPr>
                <w:rFonts w:cs="Arial"/>
                <w:sz w:val="22"/>
                <w:szCs w:val="22"/>
                <w:lang w:eastAsia="en-US"/>
              </w:rPr>
              <w:t>nesrečah</w:t>
            </w:r>
            <w:proofErr w:type="spellEnd"/>
          </w:p>
          <w:p w:rsidR="0093169B" w:rsidRPr="0093169B" w:rsidRDefault="0093169B" w:rsidP="0093169B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</w:tc>
      </w:tr>
      <w:tr w:rsidR="002C5D39" w:rsidRPr="009C49AA" w:rsidTr="00C56F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0"/>
        </w:trPr>
        <w:tc>
          <w:tcPr>
            <w:tcW w:w="2340" w:type="dxa"/>
            <w:gridSpan w:val="2"/>
          </w:tcPr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lastRenderedPageBreak/>
              <w:t>Predlog sklepa za Odbora za komunalne zadeve in varstvo okolja:</w:t>
            </w:r>
          </w:p>
        </w:tc>
        <w:tc>
          <w:tcPr>
            <w:tcW w:w="6982" w:type="dxa"/>
            <w:gridSpan w:val="2"/>
          </w:tcPr>
          <w:p w:rsidR="002C5D39" w:rsidRPr="0045141F" w:rsidRDefault="002C5D39" w:rsidP="00B306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Odbor za komunalne zadeve in varstvo okolja Občine Prevalje se je seznanil</w:t>
            </w:r>
            <w:r w:rsidR="00A91860">
              <w:rPr>
                <w:rFonts w:cs="Arial"/>
                <w:b/>
                <w:sz w:val="22"/>
                <w:szCs w:val="22"/>
                <w:lang w:val="sl-SI"/>
              </w:rPr>
              <w:t xml:space="preserve"> z </w:t>
            </w:r>
            <w:proofErr w:type="spellStart"/>
            <w:r w:rsidR="0026258C">
              <w:rPr>
                <w:rFonts w:cs="Arial"/>
                <w:b/>
                <w:sz w:val="22"/>
                <w:szCs w:val="22"/>
              </w:rPr>
              <w:t>Odlokom</w:t>
            </w:r>
            <w:proofErr w:type="spellEnd"/>
            <w:r w:rsidR="0026258C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E4734" w:rsidRPr="00DE6876">
              <w:rPr>
                <w:rFonts w:cs="Arial"/>
                <w:b/>
                <w:sz w:val="22"/>
                <w:szCs w:val="22"/>
              </w:rPr>
              <w:t xml:space="preserve">o </w:t>
            </w:r>
            <w:proofErr w:type="spellStart"/>
            <w:r w:rsidR="00FE4734" w:rsidRPr="00DE6876">
              <w:rPr>
                <w:rFonts w:cs="Arial"/>
                <w:b/>
                <w:sz w:val="22"/>
                <w:szCs w:val="22"/>
              </w:rPr>
              <w:t>načinu</w:t>
            </w:r>
            <w:proofErr w:type="spellEnd"/>
            <w:r w:rsidR="00FE4734" w:rsidRPr="00DE6876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FE4734" w:rsidRPr="00DE6876">
              <w:rPr>
                <w:rFonts w:cs="Arial"/>
                <w:b/>
                <w:sz w:val="22"/>
                <w:szCs w:val="22"/>
              </w:rPr>
              <w:t>opravljanja</w:t>
            </w:r>
            <w:proofErr w:type="spellEnd"/>
            <w:r w:rsidR="00FE4734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FE4734">
              <w:rPr>
                <w:rFonts w:cs="Arial"/>
                <w:b/>
                <w:sz w:val="22"/>
                <w:szCs w:val="22"/>
              </w:rPr>
              <w:t>gospodarske</w:t>
            </w:r>
            <w:proofErr w:type="spellEnd"/>
            <w:r w:rsidR="00FE4734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FE4734">
              <w:rPr>
                <w:rFonts w:cs="Arial"/>
                <w:b/>
                <w:sz w:val="22"/>
                <w:szCs w:val="22"/>
              </w:rPr>
              <w:t>javne</w:t>
            </w:r>
            <w:proofErr w:type="spellEnd"/>
            <w:r w:rsidR="00FE4734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FE4734">
              <w:rPr>
                <w:rFonts w:cs="Arial"/>
                <w:b/>
                <w:sz w:val="22"/>
                <w:szCs w:val="22"/>
              </w:rPr>
              <w:t>službe</w:t>
            </w:r>
            <w:proofErr w:type="spellEnd"/>
            <w:r w:rsidR="00FE4734" w:rsidRPr="00DE6876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FE4734" w:rsidRPr="00DE6876">
              <w:rPr>
                <w:rFonts w:cs="Arial"/>
                <w:b/>
                <w:sz w:val="22"/>
                <w:szCs w:val="22"/>
              </w:rPr>
              <w:t>rednega</w:t>
            </w:r>
            <w:proofErr w:type="spellEnd"/>
            <w:r w:rsidR="00FE4734" w:rsidRPr="00DE6876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FE4734" w:rsidRPr="00DE6876">
              <w:rPr>
                <w:rFonts w:cs="Arial"/>
                <w:b/>
                <w:sz w:val="22"/>
                <w:szCs w:val="22"/>
              </w:rPr>
              <w:t>vzdržev</w:t>
            </w:r>
            <w:r w:rsidR="00FE4734">
              <w:rPr>
                <w:rFonts w:cs="Arial"/>
                <w:b/>
                <w:sz w:val="22"/>
                <w:szCs w:val="22"/>
              </w:rPr>
              <w:t>anja</w:t>
            </w:r>
            <w:proofErr w:type="spellEnd"/>
            <w:r w:rsidR="00FE4734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FE4734">
              <w:rPr>
                <w:rFonts w:cs="Arial"/>
                <w:b/>
                <w:sz w:val="22"/>
                <w:szCs w:val="22"/>
              </w:rPr>
              <w:t>občinskih</w:t>
            </w:r>
            <w:proofErr w:type="spellEnd"/>
            <w:r w:rsidR="00FE4734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FE4734">
              <w:rPr>
                <w:rFonts w:cs="Arial"/>
                <w:b/>
                <w:sz w:val="22"/>
                <w:szCs w:val="22"/>
              </w:rPr>
              <w:t>javnih</w:t>
            </w:r>
            <w:proofErr w:type="spellEnd"/>
            <w:r w:rsidR="00FE4734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FE4734">
              <w:rPr>
                <w:rFonts w:cs="Arial"/>
                <w:b/>
                <w:sz w:val="22"/>
                <w:szCs w:val="22"/>
              </w:rPr>
              <w:t>cest</w:t>
            </w:r>
            <w:proofErr w:type="spellEnd"/>
            <w:r w:rsidR="00FE4734">
              <w:rPr>
                <w:rFonts w:cs="Arial"/>
                <w:b/>
                <w:sz w:val="22"/>
                <w:szCs w:val="22"/>
              </w:rPr>
              <w:t xml:space="preserve"> v </w:t>
            </w:r>
            <w:proofErr w:type="spellStart"/>
            <w:r w:rsidR="00FE4734">
              <w:rPr>
                <w:rFonts w:cs="Arial"/>
                <w:b/>
                <w:sz w:val="22"/>
                <w:szCs w:val="22"/>
              </w:rPr>
              <w:t>občini</w:t>
            </w:r>
            <w:proofErr w:type="spellEnd"/>
            <w:r w:rsidR="00FE4734">
              <w:rPr>
                <w:rFonts w:cs="Arial"/>
                <w:b/>
                <w:sz w:val="22"/>
                <w:szCs w:val="22"/>
              </w:rPr>
              <w:t xml:space="preserve"> Prevalje</w:t>
            </w:r>
            <w:r w:rsidR="00B306ED">
              <w:rPr>
                <w:rFonts w:cs="Arial"/>
                <w:b/>
                <w:sz w:val="22"/>
                <w:szCs w:val="22"/>
                <w:lang w:val="sl-SI"/>
              </w:rPr>
              <w:t>, v prvi obravnavi ter ga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sprejema in predlaga </w:t>
            </w:r>
            <w:r w:rsidR="00E2078B">
              <w:rPr>
                <w:rFonts w:cs="Arial"/>
                <w:b/>
                <w:sz w:val="22"/>
                <w:szCs w:val="22"/>
                <w:lang w:val="sl-SI"/>
              </w:rPr>
              <w:t>o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bčinskemu svetu v obravnavo in sprejem.</w:t>
            </w:r>
          </w:p>
        </w:tc>
      </w:tr>
      <w:tr w:rsidR="002C5D39" w:rsidRPr="009C49AA" w:rsidTr="00C56F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340" w:type="dxa"/>
            <w:gridSpan w:val="2"/>
          </w:tcPr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</w:p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Predlog sklepa za </w:t>
            </w:r>
          </w:p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Občinski svet:  </w:t>
            </w:r>
          </w:p>
        </w:tc>
        <w:tc>
          <w:tcPr>
            <w:tcW w:w="6982" w:type="dxa"/>
            <w:gridSpan w:val="2"/>
          </w:tcPr>
          <w:p w:rsidR="002C5D39" w:rsidRPr="00A91860" w:rsidRDefault="002C5D39" w:rsidP="002C5D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</w:p>
          <w:p w:rsidR="002C5D39" w:rsidRPr="00A91860" w:rsidRDefault="002C5D39" w:rsidP="00A91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91860">
              <w:rPr>
                <w:rFonts w:cs="Arial"/>
                <w:b/>
                <w:sz w:val="22"/>
                <w:szCs w:val="22"/>
                <w:lang w:val="sl-SI"/>
              </w:rPr>
              <w:t xml:space="preserve">Občinski svet Občine Prevalje </w:t>
            </w:r>
            <w:r w:rsidR="00E2078B" w:rsidRPr="00A91860">
              <w:rPr>
                <w:rFonts w:cs="Arial"/>
                <w:b/>
                <w:sz w:val="22"/>
                <w:szCs w:val="22"/>
                <w:lang w:val="sl-SI"/>
              </w:rPr>
              <w:t>sprejme</w:t>
            </w:r>
            <w:r w:rsidRPr="00A91860">
              <w:rPr>
                <w:rFonts w:cs="Arial"/>
                <w:b/>
                <w:sz w:val="22"/>
                <w:szCs w:val="22"/>
                <w:lang w:val="sl-SI"/>
              </w:rPr>
              <w:t xml:space="preserve"> </w:t>
            </w:r>
            <w:proofErr w:type="spellStart"/>
            <w:r w:rsidR="00FE4734">
              <w:rPr>
                <w:rFonts w:cs="Arial"/>
                <w:b/>
                <w:sz w:val="22"/>
                <w:szCs w:val="22"/>
              </w:rPr>
              <w:t>Odlokom</w:t>
            </w:r>
            <w:proofErr w:type="spellEnd"/>
            <w:r w:rsidR="00FE473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E4734" w:rsidRPr="00DE6876">
              <w:rPr>
                <w:rFonts w:cs="Arial"/>
                <w:b/>
                <w:sz w:val="22"/>
                <w:szCs w:val="22"/>
              </w:rPr>
              <w:t xml:space="preserve">o </w:t>
            </w:r>
            <w:proofErr w:type="spellStart"/>
            <w:r w:rsidR="00FE4734" w:rsidRPr="00DE6876">
              <w:rPr>
                <w:rFonts w:cs="Arial"/>
                <w:b/>
                <w:sz w:val="22"/>
                <w:szCs w:val="22"/>
              </w:rPr>
              <w:t>načinu</w:t>
            </w:r>
            <w:proofErr w:type="spellEnd"/>
            <w:r w:rsidR="00FE4734" w:rsidRPr="00DE6876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FE4734" w:rsidRPr="00DE6876">
              <w:rPr>
                <w:rFonts w:cs="Arial"/>
                <w:b/>
                <w:sz w:val="22"/>
                <w:szCs w:val="22"/>
              </w:rPr>
              <w:t>opravljanja</w:t>
            </w:r>
            <w:proofErr w:type="spellEnd"/>
            <w:r w:rsidR="00FE4734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FE4734">
              <w:rPr>
                <w:rFonts w:cs="Arial"/>
                <w:b/>
                <w:sz w:val="22"/>
                <w:szCs w:val="22"/>
              </w:rPr>
              <w:t>gospodarske</w:t>
            </w:r>
            <w:proofErr w:type="spellEnd"/>
            <w:r w:rsidR="00FE4734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FE4734">
              <w:rPr>
                <w:rFonts w:cs="Arial"/>
                <w:b/>
                <w:sz w:val="22"/>
                <w:szCs w:val="22"/>
              </w:rPr>
              <w:t>javne</w:t>
            </w:r>
            <w:proofErr w:type="spellEnd"/>
            <w:r w:rsidR="00FE4734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FE4734">
              <w:rPr>
                <w:rFonts w:cs="Arial"/>
                <w:b/>
                <w:sz w:val="22"/>
                <w:szCs w:val="22"/>
              </w:rPr>
              <w:t>službe</w:t>
            </w:r>
            <w:proofErr w:type="spellEnd"/>
            <w:r w:rsidR="00FE4734" w:rsidRPr="00DE6876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FE4734" w:rsidRPr="00DE6876">
              <w:rPr>
                <w:rFonts w:cs="Arial"/>
                <w:b/>
                <w:sz w:val="22"/>
                <w:szCs w:val="22"/>
              </w:rPr>
              <w:t>rednega</w:t>
            </w:r>
            <w:proofErr w:type="spellEnd"/>
            <w:r w:rsidR="00FE4734" w:rsidRPr="00DE6876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FE4734" w:rsidRPr="00DE6876">
              <w:rPr>
                <w:rFonts w:cs="Arial"/>
                <w:b/>
                <w:sz w:val="22"/>
                <w:szCs w:val="22"/>
              </w:rPr>
              <w:t>vzdržev</w:t>
            </w:r>
            <w:r w:rsidR="00FE4734">
              <w:rPr>
                <w:rFonts w:cs="Arial"/>
                <w:b/>
                <w:sz w:val="22"/>
                <w:szCs w:val="22"/>
              </w:rPr>
              <w:t>anja</w:t>
            </w:r>
            <w:proofErr w:type="spellEnd"/>
            <w:r w:rsidR="00FE4734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FE4734">
              <w:rPr>
                <w:rFonts w:cs="Arial"/>
                <w:b/>
                <w:sz w:val="22"/>
                <w:szCs w:val="22"/>
              </w:rPr>
              <w:t>občinskih</w:t>
            </w:r>
            <w:proofErr w:type="spellEnd"/>
            <w:r w:rsidR="00FE4734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FE4734">
              <w:rPr>
                <w:rFonts w:cs="Arial"/>
                <w:b/>
                <w:sz w:val="22"/>
                <w:szCs w:val="22"/>
              </w:rPr>
              <w:t>javnih</w:t>
            </w:r>
            <w:proofErr w:type="spellEnd"/>
            <w:r w:rsidR="00FE4734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FE4734">
              <w:rPr>
                <w:rFonts w:cs="Arial"/>
                <w:b/>
                <w:sz w:val="22"/>
                <w:szCs w:val="22"/>
              </w:rPr>
              <w:t>cest</w:t>
            </w:r>
            <w:proofErr w:type="spellEnd"/>
            <w:r w:rsidR="00FE4734">
              <w:rPr>
                <w:rFonts w:cs="Arial"/>
                <w:b/>
                <w:sz w:val="22"/>
                <w:szCs w:val="22"/>
              </w:rPr>
              <w:t xml:space="preserve"> v </w:t>
            </w:r>
            <w:proofErr w:type="spellStart"/>
            <w:r w:rsidR="00FE4734">
              <w:rPr>
                <w:rFonts w:cs="Arial"/>
                <w:b/>
                <w:sz w:val="22"/>
                <w:szCs w:val="22"/>
              </w:rPr>
              <w:t>občini</w:t>
            </w:r>
            <w:proofErr w:type="spellEnd"/>
            <w:r w:rsidR="00FE4734">
              <w:rPr>
                <w:rFonts w:cs="Arial"/>
                <w:b/>
                <w:sz w:val="22"/>
                <w:szCs w:val="22"/>
              </w:rPr>
              <w:t xml:space="preserve"> Prevalje</w:t>
            </w:r>
            <w:r w:rsidR="00B306ED" w:rsidRPr="00A91860">
              <w:rPr>
                <w:rFonts w:cs="Arial"/>
                <w:b/>
                <w:sz w:val="22"/>
                <w:szCs w:val="22"/>
                <w:lang w:val="sl-SI"/>
              </w:rPr>
              <w:t>, v prvi obravnavi</w:t>
            </w:r>
            <w:r w:rsidRPr="00A91860">
              <w:rPr>
                <w:rFonts w:cs="Arial"/>
                <w:b/>
                <w:sz w:val="22"/>
                <w:szCs w:val="22"/>
                <w:lang w:val="sl-SI"/>
              </w:rPr>
              <w:t>.</w:t>
            </w:r>
          </w:p>
        </w:tc>
      </w:tr>
      <w:tr w:rsidR="009F6B87" w:rsidRPr="0045141F" w:rsidTr="00C56F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0" w:type="dxa"/>
        </w:trPr>
        <w:tc>
          <w:tcPr>
            <w:tcW w:w="4606" w:type="dxa"/>
            <w:gridSpan w:val="2"/>
          </w:tcPr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606" w:type="dxa"/>
          </w:tcPr>
          <w:p w:rsidR="00D9793B" w:rsidRDefault="00D9793B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</w:p>
          <w:p w:rsidR="00D9793B" w:rsidRDefault="00D9793B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</w:p>
          <w:p w:rsidR="009F6B87" w:rsidRPr="00D9793B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D9793B">
              <w:rPr>
                <w:rFonts w:cs="Arial"/>
                <w:b/>
                <w:sz w:val="22"/>
                <w:szCs w:val="22"/>
                <w:lang w:val="sl-SI"/>
              </w:rPr>
              <w:t>Župan Občine Prevalje</w:t>
            </w:r>
          </w:p>
          <w:p w:rsidR="009F6B87" w:rsidRPr="00D9793B" w:rsidRDefault="00D9793B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sz w:val="22"/>
                <w:szCs w:val="22"/>
                <w:lang w:val="sl-SI"/>
              </w:rPr>
              <w:t xml:space="preserve"> </w:t>
            </w:r>
            <w:r w:rsidR="009F6B87" w:rsidRPr="00D9793B">
              <w:rPr>
                <w:rFonts w:cs="Arial"/>
                <w:b/>
                <w:sz w:val="22"/>
                <w:szCs w:val="22"/>
                <w:lang w:val="sl-SI"/>
              </w:rPr>
              <w:t xml:space="preserve">dr. Matija TASIČ, </w:t>
            </w:r>
            <w:proofErr w:type="spellStart"/>
            <w:r w:rsidR="009F6B87" w:rsidRPr="00D9793B">
              <w:rPr>
                <w:rFonts w:cs="Arial"/>
                <w:b/>
                <w:sz w:val="22"/>
                <w:szCs w:val="22"/>
                <w:lang w:val="sl-SI"/>
              </w:rPr>
              <w:t>l.r</w:t>
            </w:r>
            <w:proofErr w:type="spellEnd"/>
            <w:r w:rsidR="009F6B87" w:rsidRPr="00D9793B">
              <w:rPr>
                <w:rFonts w:cs="Arial"/>
                <w:b/>
                <w:sz w:val="22"/>
                <w:szCs w:val="22"/>
                <w:lang w:val="sl-SI"/>
              </w:rPr>
              <w:t>.</w:t>
            </w:r>
          </w:p>
        </w:tc>
      </w:tr>
    </w:tbl>
    <w:p w:rsidR="006B2BE3" w:rsidRDefault="006B2BE3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2E0899" w:rsidRPr="0093169B" w:rsidRDefault="002E0899">
      <w:pPr>
        <w:rPr>
          <w:rFonts w:cs="Arial"/>
          <w:lang w:val="sl-SI"/>
        </w:rPr>
      </w:pPr>
      <w:r w:rsidRPr="0093169B">
        <w:rPr>
          <w:rFonts w:cs="Arial"/>
          <w:lang w:val="sl-SI"/>
        </w:rPr>
        <w:t>Priloga:</w:t>
      </w:r>
    </w:p>
    <w:p w:rsidR="001D4092" w:rsidRPr="007B5B96" w:rsidRDefault="007B5B96" w:rsidP="007B5B96">
      <w:pPr>
        <w:pStyle w:val="Odstavekseznama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Predlog </w:t>
      </w:r>
      <w:r w:rsidR="00FE4734" w:rsidRPr="00FE4734">
        <w:rPr>
          <w:rFonts w:cs="Arial"/>
        </w:rPr>
        <w:t>Odlok</w:t>
      </w:r>
      <w:r w:rsidR="00FE4734" w:rsidRPr="00FE4734">
        <w:rPr>
          <w:rFonts w:cs="Arial"/>
        </w:rPr>
        <w:t>a</w:t>
      </w:r>
      <w:r w:rsidR="00FE4734" w:rsidRPr="00FE4734">
        <w:rPr>
          <w:rFonts w:cs="Arial"/>
        </w:rPr>
        <w:t xml:space="preserve"> o načinu opravljanja gospodarske javne službe rednega vzdrževanja občinskih javnih cest v občini Prevalje</w:t>
      </w:r>
    </w:p>
    <w:sectPr w:rsidR="001D4092" w:rsidRPr="007B5B96" w:rsidSect="0093169B">
      <w:footerReference w:type="even" r:id="rId17"/>
      <w:footerReference w:type="default" r:id="rId18"/>
      <w:pgSz w:w="11906" w:h="16838"/>
      <w:pgMar w:top="993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DE" w:rsidRDefault="00222DDE">
      <w:r>
        <w:separator/>
      </w:r>
    </w:p>
  </w:endnote>
  <w:endnote w:type="continuationSeparator" w:id="0">
    <w:p w:rsidR="00222DDE" w:rsidRDefault="0022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C2" w:rsidRDefault="00342CC2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2CC2" w:rsidRDefault="00342CC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C2" w:rsidRDefault="00342CC2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A0F5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2CC2" w:rsidRDefault="00342C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DE" w:rsidRDefault="00222DDE">
      <w:r>
        <w:separator/>
      </w:r>
    </w:p>
  </w:footnote>
  <w:footnote w:type="continuationSeparator" w:id="0">
    <w:p w:rsidR="00222DDE" w:rsidRDefault="0022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numFmt w:val="decimal"/>
      <w:pStyle w:val="Naslov1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pStyle w:val="Naslov2"/>
      <w:lvlText w:val="%2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numFmt w:val="decimal"/>
      <w:pStyle w:val="Naslov3"/>
      <w:lvlText w:val="%3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numFmt w:val="decimal"/>
      <w:pStyle w:val="Naslov4"/>
      <w:lvlText w:val="%4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numFmt w:val="decimal"/>
      <w:pStyle w:val="Naslov5"/>
      <w:lvlText w:val="%5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decimal"/>
      <w:pStyle w:val="Naslov6"/>
      <w:lvlText w:val="%6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numFmt w:val="decimal"/>
      <w:pStyle w:val="Naslov7"/>
      <w:lvlText w:val="%7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numFmt w:val="decimal"/>
      <w:pStyle w:val="Naslov8"/>
      <w:lvlText w:val="%8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numFmt w:val="decimal"/>
      <w:pStyle w:val="Naslov9"/>
      <w:lvlText w:val="%9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B5824E6"/>
    <w:multiLevelType w:val="singleLevel"/>
    <w:tmpl w:val="25128E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C0233A3"/>
    <w:multiLevelType w:val="hybridMultilevel"/>
    <w:tmpl w:val="0CAEE54A"/>
    <w:lvl w:ilvl="0" w:tplc="ABB60C2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22D84"/>
    <w:multiLevelType w:val="singleLevel"/>
    <w:tmpl w:val="93FCD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C1B68DC"/>
    <w:multiLevelType w:val="hybridMultilevel"/>
    <w:tmpl w:val="25F8ECD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C25E72"/>
    <w:multiLevelType w:val="hybridMultilevel"/>
    <w:tmpl w:val="FF9A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D0227"/>
    <w:multiLevelType w:val="hybridMultilevel"/>
    <w:tmpl w:val="655274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C53E8"/>
    <w:multiLevelType w:val="hybridMultilevel"/>
    <w:tmpl w:val="80EECA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66DC2"/>
    <w:multiLevelType w:val="hybridMultilevel"/>
    <w:tmpl w:val="C8FE4B68"/>
    <w:lvl w:ilvl="0" w:tplc="130AB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87"/>
    <w:rsid w:val="00003B11"/>
    <w:rsid w:val="000356BA"/>
    <w:rsid w:val="00037BB6"/>
    <w:rsid w:val="00055B3A"/>
    <w:rsid w:val="000D2C37"/>
    <w:rsid w:val="000D32D6"/>
    <w:rsid w:val="00144535"/>
    <w:rsid w:val="00187CE7"/>
    <w:rsid w:val="001D231D"/>
    <w:rsid w:val="001D4092"/>
    <w:rsid w:val="00222DDE"/>
    <w:rsid w:val="002402C6"/>
    <w:rsid w:val="0026258C"/>
    <w:rsid w:val="00296D83"/>
    <w:rsid w:val="002A7C63"/>
    <w:rsid w:val="002B0F6B"/>
    <w:rsid w:val="002C0294"/>
    <w:rsid w:val="002C1F5F"/>
    <w:rsid w:val="002C5D39"/>
    <w:rsid w:val="002E0899"/>
    <w:rsid w:val="0031511F"/>
    <w:rsid w:val="0031535A"/>
    <w:rsid w:val="003374B4"/>
    <w:rsid w:val="00342CC2"/>
    <w:rsid w:val="00365960"/>
    <w:rsid w:val="003A0F56"/>
    <w:rsid w:val="003B38CE"/>
    <w:rsid w:val="003E332E"/>
    <w:rsid w:val="00416C59"/>
    <w:rsid w:val="0045141F"/>
    <w:rsid w:val="00485E70"/>
    <w:rsid w:val="004C0FC6"/>
    <w:rsid w:val="004F483E"/>
    <w:rsid w:val="00511203"/>
    <w:rsid w:val="005376CA"/>
    <w:rsid w:val="005451A7"/>
    <w:rsid w:val="005A4BC8"/>
    <w:rsid w:val="0061494E"/>
    <w:rsid w:val="006256D0"/>
    <w:rsid w:val="00695E8D"/>
    <w:rsid w:val="006B2BE3"/>
    <w:rsid w:val="006B76F9"/>
    <w:rsid w:val="006D67E6"/>
    <w:rsid w:val="007906C6"/>
    <w:rsid w:val="007A1590"/>
    <w:rsid w:val="007B5B96"/>
    <w:rsid w:val="00843C64"/>
    <w:rsid w:val="008560CA"/>
    <w:rsid w:val="00931566"/>
    <w:rsid w:val="0093169B"/>
    <w:rsid w:val="00990942"/>
    <w:rsid w:val="009927A3"/>
    <w:rsid w:val="009C49AA"/>
    <w:rsid w:val="009F6B87"/>
    <w:rsid w:val="00A06ED3"/>
    <w:rsid w:val="00A449B0"/>
    <w:rsid w:val="00A91860"/>
    <w:rsid w:val="00B23623"/>
    <w:rsid w:val="00B306ED"/>
    <w:rsid w:val="00B90471"/>
    <w:rsid w:val="00BA6C5E"/>
    <w:rsid w:val="00BF3382"/>
    <w:rsid w:val="00C41675"/>
    <w:rsid w:val="00C56F21"/>
    <w:rsid w:val="00C77FB5"/>
    <w:rsid w:val="00CC2C5A"/>
    <w:rsid w:val="00D17480"/>
    <w:rsid w:val="00D41812"/>
    <w:rsid w:val="00D44D85"/>
    <w:rsid w:val="00D74868"/>
    <w:rsid w:val="00D939DF"/>
    <w:rsid w:val="00D9793B"/>
    <w:rsid w:val="00DC636D"/>
    <w:rsid w:val="00E022EF"/>
    <w:rsid w:val="00E16E0A"/>
    <w:rsid w:val="00E2078B"/>
    <w:rsid w:val="00E50B6B"/>
    <w:rsid w:val="00E562BA"/>
    <w:rsid w:val="00ED1BD4"/>
    <w:rsid w:val="00EF3224"/>
    <w:rsid w:val="00F24FA0"/>
    <w:rsid w:val="00FB1CC6"/>
    <w:rsid w:val="00FC3E37"/>
    <w:rsid w:val="00FC6471"/>
    <w:rsid w:val="00FD6FAF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D688C-877B-4C04-B60C-849C95D1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6B87"/>
    <w:rPr>
      <w:rFonts w:ascii="Arial" w:hAnsi="Arial"/>
      <w:lang w:val="en-US"/>
    </w:rPr>
  </w:style>
  <w:style w:type="paragraph" w:styleId="Naslov1">
    <w:name w:val="heading 1"/>
    <w:basedOn w:val="Navaden"/>
    <w:next w:val="Navaden"/>
    <w:qFormat/>
    <w:rsid w:val="009F6B87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9F6B87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Naslov3">
    <w:name w:val="heading 3"/>
    <w:basedOn w:val="Navaden"/>
    <w:next w:val="Navaden"/>
    <w:qFormat/>
    <w:rsid w:val="009F6B8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rsid w:val="009F6B8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avaden"/>
    <w:next w:val="Navaden"/>
    <w:qFormat/>
    <w:rsid w:val="009F6B8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rsid w:val="009F6B8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rsid w:val="009F6B87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9F6B8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9F6B87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9F6B87"/>
    <w:pPr>
      <w:jc w:val="both"/>
    </w:pPr>
    <w:rPr>
      <w:rFonts w:ascii="Times New Roman" w:hAnsi="Times New Roman"/>
      <w:lang w:val="sl-SI"/>
    </w:rPr>
  </w:style>
  <w:style w:type="table" w:styleId="Tabelamrea">
    <w:name w:val="Table Grid"/>
    <w:basedOn w:val="Navadnatabela"/>
    <w:rsid w:val="009F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9F6B8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F6B8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F24FA0"/>
    <w:pPr>
      <w:spacing w:after="120"/>
    </w:pPr>
  </w:style>
  <w:style w:type="character" w:styleId="Hiperpovezava">
    <w:name w:val="Hyperlink"/>
    <w:uiPriority w:val="99"/>
    <w:unhideWhenUsed/>
    <w:rsid w:val="00D74868"/>
    <w:rPr>
      <w:color w:val="0000FF"/>
      <w:u w:val="single"/>
    </w:rPr>
  </w:style>
  <w:style w:type="paragraph" w:styleId="Navadensplet">
    <w:name w:val="Normal (Web)"/>
    <w:basedOn w:val="Navaden"/>
    <w:rsid w:val="0045141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l-SI"/>
    </w:rPr>
  </w:style>
  <w:style w:type="paragraph" w:customStyle="1" w:styleId="Odstavek">
    <w:name w:val="Odstavek"/>
    <w:basedOn w:val="Navaden"/>
    <w:link w:val="OdstavekZnak"/>
    <w:qFormat/>
    <w:rsid w:val="0045141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cs="Arial"/>
      <w:sz w:val="22"/>
      <w:szCs w:val="22"/>
    </w:rPr>
  </w:style>
  <w:style w:type="character" w:customStyle="1" w:styleId="OdstavekZnak">
    <w:name w:val="Odstavek Znak"/>
    <w:link w:val="Odstavek"/>
    <w:rsid w:val="0045141F"/>
    <w:rPr>
      <w:rFonts w:ascii="Arial" w:hAnsi="Arial" w:cs="Arial"/>
      <w:sz w:val="22"/>
      <w:szCs w:val="22"/>
      <w:lang w:val="en-US" w:eastAsia="sl-SI" w:bidi="ar-SA"/>
    </w:rPr>
  </w:style>
  <w:style w:type="character" w:styleId="tevilkastrani">
    <w:name w:val="page number"/>
    <w:basedOn w:val="Privzetapisavaodstavka"/>
    <w:rsid w:val="00342CC2"/>
  </w:style>
  <w:style w:type="paragraph" w:styleId="Odstavekseznama">
    <w:name w:val="List Paragraph"/>
    <w:basedOn w:val="Navaden"/>
    <w:uiPriority w:val="34"/>
    <w:qFormat/>
    <w:rsid w:val="001D231D"/>
    <w:pPr>
      <w:spacing w:line="300" w:lineRule="atLeast"/>
      <w:ind w:left="720"/>
      <w:contextualSpacing/>
      <w:jc w:val="both"/>
    </w:pPr>
    <w:rPr>
      <w:rFonts w:ascii="Calibri" w:hAnsi="Calibri"/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5B3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5B3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1998-01-1224" TargetMode="External"/><Relationship Id="rId13" Type="http://schemas.openxmlformats.org/officeDocument/2006/relationships/hyperlink" Target="http://www.uradni-list.si/1/objava.jsp?sop=2012-01-2012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1993-01-1350" TargetMode="External"/><Relationship Id="rId12" Type="http://schemas.openxmlformats.org/officeDocument/2006/relationships/hyperlink" Target="http://www.uradni-list.si/1/objava.jsp?sop=2010-01-573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8-01-04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1-01-26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5-01-1878" TargetMode="External"/><Relationship Id="rId10" Type="http://schemas.openxmlformats.org/officeDocument/2006/relationships/hyperlink" Target="http://www.uradni-list.si/1/objava.jsp?sop=2010-01-184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6-01-5348" TargetMode="External"/><Relationship Id="rId14" Type="http://schemas.openxmlformats.org/officeDocument/2006/relationships/hyperlink" Target="http://www.uradni-list.si/1/objava.jsp?sop=2014-01-147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PREVALJE</vt:lpstr>
    </vt:vector>
  </TitlesOfParts>
  <Company>Občina Prevalje</Company>
  <LinksUpToDate>false</LinksUpToDate>
  <CharactersWithSpaces>5038</CharactersWithSpaces>
  <SharedDoc>false</SharedDoc>
  <HLinks>
    <vt:vector size="66" baseType="variant">
      <vt:variant>
        <vt:i4>7667750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http://www.uradni-list.si/1/objava.jsp?sop=2017-01-2915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8126509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http://www.uradni-list.si/1/objava.jsp?sop=2014-01-3190</vt:lpwstr>
      </vt:variant>
      <vt:variant>
        <vt:lpwstr/>
      </vt:variant>
      <vt:variant>
        <vt:i4>7340073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http://www.uradni-list.si/1/objava.jsp?sop=2012-01-4323</vt:lpwstr>
      </vt:variant>
      <vt:variant>
        <vt:lpwstr/>
      </vt:variant>
      <vt:variant>
        <vt:i4>7667758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http://www.uradni-list.si/1/objava.jsp?sop=2012-01-2414</vt:lpwstr>
      </vt:variant>
      <vt:variant>
        <vt:lpwstr/>
      </vt:variant>
      <vt:variant>
        <vt:i4>7667758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http://www.uradni-list.si/1/objava.jsp?sop=2012-01-2413</vt:lpwstr>
      </vt:variant>
      <vt:variant>
        <vt:lpwstr/>
      </vt:variant>
      <vt:variant>
        <vt:i4>7340073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http://www.uradni-list.si/1/objava.jsp?sop=2011-01-2042</vt:lpwstr>
      </vt:variant>
      <vt:variant>
        <vt:lpwstr/>
      </vt:variant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http://www.uradni-list.si/1/objava.jsp?sop=2010-01-4305</vt:lpwstr>
      </vt:variant>
      <vt:variant>
        <vt:lpwstr/>
      </vt:variant>
      <vt:variant>
        <vt:i4>7995433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http://www.uradni-list.si/1/objava.jsp?sop=2009-01-4890</vt:lpwstr>
      </vt:variant>
      <vt:variant>
        <vt:lpwstr/>
      </vt:variant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http://www.uradni-list.si/1/objava.jsp?sop=2008-01-3026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http://www.uradni-list.si/1/objava.jsp?sop=2007-01-1761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PREVALJE</dc:title>
  <dc:creator>Jelka Klemenc</dc:creator>
  <cp:lastModifiedBy>Janja Sekavčnik</cp:lastModifiedBy>
  <cp:revision>2</cp:revision>
  <cp:lastPrinted>2020-06-11T05:37:00Z</cp:lastPrinted>
  <dcterms:created xsi:type="dcterms:W3CDTF">2020-09-09T12:54:00Z</dcterms:created>
  <dcterms:modified xsi:type="dcterms:W3CDTF">2020-09-09T12:54:00Z</dcterms:modified>
</cp:coreProperties>
</file>