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B87" w:rsidRPr="0045141F" w:rsidRDefault="009F6B87" w:rsidP="009F6B87">
      <w:pPr>
        <w:pStyle w:val="Naslov1"/>
        <w:numPr>
          <w:ilvl w:val="0"/>
          <w:numId w:val="0"/>
        </w:numPr>
        <w:rPr>
          <w:rFonts w:cs="Arial"/>
          <w:sz w:val="22"/>
          <w:szCs w:val="22"/>
          <w:lang w:val="sl-SI"/>
        </w:rPr>
      </w:pPr>
      <w:r w:rsidRPr="0045141F">
        <w:rPr>
          <w:rFonts w:cs="Arial"/>
          <w:sz w:val="22"/>
          <w:szCs w:val="22"/>
          <w:lang w:val="sl-SI"/>
        </w:rPr>
        <w:t>OBČINA PREVALJE</w:t>
      </w:r>
    </w:p>
    <w:p w:rsidR="009F6B87" w:rsidRPr="0045141F" w:rsidRDefault="009F6B87" w:rsidP="009F6B87">
      <w:pPr>
        <w:pStyle w:val="Naslov1"/>
        <w:numPr>
          <w:ilvl w:val="0"/>
          <w:numId w:val="0"/>
        </w:numPr>
        <w:rPr>
          <w:rFonts w:cs="Arial"/>
          <w:sz w:val="22"/>
          <w:szCs w:val="22"/>
          <w:lang w:val="sl-SI"/>
        </w:rPr>
      </w:pPr>
      <w:r w:rsidRPr="0045141F">
        <w:rPr>
          <w:rFonts w:cs="Arial"/>
          <w:sz w:val="22"/>
          <w:szCs w:val="22"/>
          <w:lang w:val="sl-SI"/>
        </w:rPr>
        <w:t>Trg 2/a, 2391 Prevalje</w:t>
      </w:r>
    </w:p>
    <w:p w:rsidR="009F6B87" w:rsidRPr="0045141F" w:rsidRDefault="009F6B87" w:rsidP="009F6B87">
      <w:pPr>
        <w:rPr>
          <w:rFonts w:cs="Arial"/>
          <w:sz w:val="22"/>
          <w:szCs w:val="22"/>
          <w:lang w:val="sl-SI"/>
        </w:rPr>
      </w:pPr>
      <w:r w:rsidRPr="0045141F">
        <w:rPr>
          <w:rFonts w:cs="Arial"/>
          <w:sz w:val="22"/>
          <w:szCs w:val="22"/>
          <w:lang w:val="sl-SI"/>
        </w:rPr>
        <w:t xml:space="preserve"> tel. 02 82 46100, fax. 02 82 46124</w:t>
      </w:r>
    </w:p>
    <w:p w:rsidR="009F6B87" w:rsidRPr="0045141F" w:rsidRDefault="009F6B87" w:rsidP="009F6B87">
      <w:pPr>
        <w:rPr>
          <w:rFonts w:cs="Arial"/>
          <w:sz w:val="22"/>
          <w:szCs w:val="22"/>
          <w:lang w:val="sl-SI"/>
        </w:rPr>
      </w:pPr>
    </w:p>
    <w:p w:rsidR="009F6B87" w:rsidRPr="0045141F" w:rsidRDefault="009F6B87" w:rsidP="009F6B87">
      <w:pPr>
        <w:rPr>
          <w:rFonts w:cs="Arial"/>
          <w:sz w:val="22"/>
          <w:szCs w:val="22"/>
          <w:lang w:val="sl-SI"/>
        </w:rPr>
      </w:pPr>
      <w:r w:rsidRPr="0045141F">
        <w:rPr>
          <w:rFonts w:cs="Arial"/>
          <w:sz w:val="22"/>
          <w:szCs w:val="22"/>
          <w:lang w:val="sl-SI"/>
        </w:rPr>
        <w:t xml:space="preserve">Številka:  </w:t>
      </w:r>
      <w:r w:rsidR="00931566">
        <w:rPr>
          <w:rFonts w:cs="Arial"/>
          <w:sz w:val="22"/>
          <w:szCs w:val="22"/>
          <w:lang w:val="sl-SI"/>
        </w:rPr>
        <w:t>007-0001/2020</w:t>
      </w:r>
    </w:p>
    <w:p w:rsidR="009F6B87" w:rsidRPr="0045141F" w:rsidRDefault="009F6B87" w:rsidP="009F6B87">
      <w:pPr>
        <w:rPr>
          <w:rFonts w:cs="Arial"/>
          <w:sz w:val="22"/>
          <w:szCs w:val="22"/>
          <w:lang w:val="sl-SI"/>
        </w:rPr>
      </w:pPr>
      <w:r w:rsidRPr="0045141F">
        <w:rPr>
          <w:rFonts w:cs="Arial"/>
          <w:sz w:val="22"/>
          <w:szCs w:val="22"/>
          <w:lang w:val="sl-SI"/>
        </w:rPr>
        <w:t xml:space="preserve">Datum:    </w:t>
      </w:r>
      <w:r w:rsidR="00931566">
        <w:rPr>
          <w:rFonts w:cs="Arial"/>
          <w:sz w:val="22"/>
          <w:szCs w:val="22"/>
          <w:lang w:val="sl-SI"/>
        </w:rPr>
        <w:t xml:space="preserve">14. januar 2020 </w:t>
      </w:r>
      <w:r w:rsidRPr="0045141F">
        <w:rPr>
          <w:rFonts w:cs="Arial"/>
          <w:sz w:val="22"/>
          <w:szCs w:val="22"/>
          <w:lang w:val="sl-SI"/>
        </w:rPr>
        <w:t xml:space="preserve"> </w:t>
      </w:r>
    </w:p>
    <w:p w:rsidR="009F6B87" w:rsidRPr="0045141F" w:rsidRDefault="009F6B87" w:rsidP="009F6B87">
      <w:pPr>
        <w:jc w:val="both"/>
        <w:rPr>
          <w:rFonts w:cs="Arial"/>
          <w:sz w:val="22"/>
          <w:szCs w:val="22"/>
          <w:lang w:val="sl-SI"/>
        </w:rPr>
      </w:pPr>
    </w:p>
    <w:p w:rsidR="009F6B87" w:rsidRPr="0045141F" w:rsidRDefault="009F6B87" w:rsidP="009F6B87">
      <w:pPr>
        <w:jc w:val="both"/>
        <w:rPr>
          <w:rFonts w:cs="Arial"/>
          <w:sz w:val="22"/>
          <w:szCs w:val="22"/>
          <w:lang w:val="sl-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9F6B87" w:rsidRPr="0045141F">
        <w:tc>
          <w:tcPr>
            <w:tcW w:w="2230" w:type="dxa"/>
          </w:tcPr>
          <w:p w:rsidR="009F6B87" w:rsidRPr="0045141F" w:rsidRDefault="009F6B87" w:rsidP="007A1590">
            <w:pPr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>Predlagatelj:</w:t>
            </w:r>
          </w:p>
        </w:tc>
        <w:tc>
          <w:tcPr>
            <w:tcW w:w="6982" w:type="dxa"/>
          </w:tcPr>
          <w:p w:rsidR="009F6B87" w:rsidRPr="0045141F" w:rsidRDefault="009F6B87" w:rsidP="007A1590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sz w:val="22"/>
                <w:szCs w:val="22"/>
                <w:lang w:val="sl-SI"/>
              </w:rPr>
              <w:t>Župan Občine Prevalje</w:t>
            </w:r>
          </w:p>
        </w:tc>
      </w:tr>
    </w:tbl>
    <w:p w:rsidR="009F6B87" w:rsidRPr="0045141F" w:rsidRDefault="009F6B87" w:rsidP="009F6B87">
      <w:pPr>
        <w:jc w:val="both"/>
        <w:rPr>
          <w:rFonts w:cs="Arial"/>
          <w:sz w:val="22"/>
          <w:szCs w:val="22"/>
          <w:lang w:val="sl-SI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9F6B87" w:rsidRPr="0045141F">
        <w:tc>
          <w:tcPr>
            <w:tcW w:w="2230" w:type="dxa"/>
          </w:tcPr>
          <w:p w:rsidR="009F6B87" w:rsidRPr="0045141F" w:rsidRDefault="009F6B87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>Naslov:</w:t>
            </w:r>
          </w:p>
        </w:tc>
        <w:tc>
          <w:tcPr>
            <w:tcW w:w="6982" w:type="dxa"/>
          </w:tcPr>
          <w:p w:rsidR="009F6B87" w:rsidRPr="0045141F" w:rsidRDefault="00416C59" w:rsidP="001D23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cs="Arial"/>
                <w:bCs/>
                <w:caps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Cs/>
                <w:caps/>
                <w:sz w:val="22"/>
                <w:szCs w:val="22"/>
                <w:lang w:val="sl-SI"/>
              </w:rPr>
              <w:t>o</w:t>
            </w:r>
            <w:r w:rsidR="001D231D">
              <w:rPr>
                <w:rFonts w:cs="Arial"/>
                <w:bCs/>
                <w:caps/>
                <w:sz w:val="22"/>
                <w:szCs w:val="22"/>
                <w:lang w:val="sl-SI"/>
              </w:rPr>
              <w:t>DLOK O SPREMEMBI ODLOKA O KATEGORIZACIJI OBČINSKIH CEST V OBČINI PREVALJE - 1. OBRAVNAVA</w:t>
            </w:r>
          </w:p>
        </w:tc>
      </w:tr>
    </w:tbl>
    <w:p w:rsidR="009F6B87" w:rsidRPr="0045141F" w:rsidRDefault="009F6B87" w:rsidP="009F6B87">
      <w:pPr>
        <w:rPr>
          <w:rFonts w:cs="Arial"/>
          <w:sz w:val="22"/>
          <w:szCs w:val="22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41"/>
        <w:gridCol w:w="6831"/>
      </w:tblGrid>
      <w:tr w:rsidR="009F6B87" w:rsidRPr="0045141F">
        <w:tc>
          <w:tcPr>
            <w:tcW w:w="2268" w:type="dxa"/>
            <w:shd w:val="clear" w:color="auto" w:fill="auto"/>
          </w:tcPr>
          <w:p w:rsidR="009F6B87" w:rsidRPr="0045141F" w:rsidRDefault="009F6B87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Pravna podlaga:  </w:t>
            </w:r>
          </w:p>
        </w:tc>
        <w:tc>
          <w:tcPr>
            <w:tcW w:w="6942" w:type="dxa"/>
            <w:shd w:val="clear" w:color="auto" w:fill="auto"/>
          </w:tcPr>
          <w:p w:rsidR="001D231D" w:rsidRPr="001D231D" w:rsidRDefault="001D231D" w:rsidP="001D231D">
            <w:pPr>
              <w:pStyle w:val="Odstavekseznama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szCs w:val="20"/>
              </w:rPr>
            </w:pPr>
            <w:r w:rsidRPr="001D231D">
              <w:rPr>
                <w:rFonts w:ascii="Arial" w:hAnsi="Arial" w:cs="Arial"/>
                <w:szCs w:val="20"/>
              </w:rPr>
              <w:t>Zakon o cestah (Uradni list RS, št. 109/10, 48/12 in 36/14 - odl. US in 46/15)</w:t>
            </w:r>
          </w:p>
          <w:p w:rsidR="001D231D" w:rsidRPr="001D231D" w:rsidRDefault="001D231D" w:rsidP="001D231D">
            <w:pPr>
              <w:pStyle w:val="Odstavekseznama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szCs w:val="20"/>
              </w:rPr>
            </w:pPr>
            <w:r w:rsidRPr="001D231D">
              <w:rPr>
                <w:rFonts w:ascii="Arial" w:hAnsi="Arial" w:cs="Arial"/>
                <w:szCs w:val="20"/>
              </w:rPr>
              <w:t>Uredba o merilih za kategorizacijo javnih cest (Ur. l. RS, št. 49/97, 113/09)</w:t>
            </w:r>
          </w:p>
          <w:p w:rsidR="001D231D" w:rsidRPr="001D231D" w:rsidRDefault="001D231D" w:rsidP="001D231D">
            <w:pPr>
              <w:pStyle w:val="Odstavekseznama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szCs w:val="20"/>
              </w:rPr>
            </w:pPr>
            <w:r w:rsidRPr="001D231D">
              <w:rPr>
                <w:rFonts w:ascii="Arial" w:hAnsi="Arial" w:cs="Arial"/>
                <w:szCs w:val="20"/>
              </w:rPr>
              <w:t>Statut Občine Prevalje (Uradno glasilo slovenskih občin, št. 18/06, 19/06, 34/07, 15/10, 12/13</w:t>
            </w:r>
            <w:r w:rsidR="00931566">
              <w:rPr>
                <w:rFonts w:ascii="Arial" w:hAnsi="Arial" w:cs="Arial"/>
                <w:szCs w:val="20"/>
              </w:rPr>
              <w:t>, 70/15</w:t>
            </w:r>
            <w:r w:rsidRPr="001D231D">
              <w:rPr>
                <w:rFonts w:ascii="Arial" w:hAnsi="Arial" w:cs="Arial"/>
                <w:szCs w:val="20"/>
              </w:rPr>
              <w:t>)</w:t>
            </w:r>
          </w:p>
          <w:p w:rsidR="009F6B87" w:rsidRPr="00D17480" w:rsidRDefault="009F6B87" w:rsidP="001D231D">
            <w:pPr>
              <w:ind w:left="360"/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</w:tc>
      </w:tr>
    </w:tbl>
    <w:p w:rsidR="009F6B87" w:rsidRPr="0045141F" w:rsidRDefault="009F6B87" w:rsidP="009F6B87">
      <w:pPr>
        <w:rPr>
          <w:rFonts w:cs="Arial"/>
          <w:sz w:val="22"/>
          <w:szCs w:val="22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53"/>
        <w:gridCol w:w="6819"/>
      </w:tblGrid>
      <w:tr w:rsidR="009F6B87" w:rsidRPr="0045141F">
        <w:tc>
          <w:tcPr>
            <w:tcW w:w="2268" w:type="dxa"/>
            <w:shd w:val="clear" w:color="auto" w:fill="auto"/>
          </w:tcPr>
          <w:p w:rsidR="009F6B87" w:rsidRPr="0045141F" w:rsidRDefault="009F6B87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Faza sprejemanja:  </w:t>
            </w:r>
          </w:p>
        </w:tc>
        <w:tc>
          <w:tcPr>
            <w:tcW w:w="6942" w:type="dxa"/>
            <w:shd w:val="clear" w:color="auto" w:fill="auto"/>
          </w:tcPr>
          <w:p w:rsidR="009F6B87" w:rsidRPr="0045141F" w:rsidRDefault="009F6B87" w:rsidP="007A1590">
            <w:pPr>
              <w:rPr>
                <w:rFonts w:cs="Arial"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sz w:val="22"/>
                <w:szCs w:val="22"/>
                <w:lang w:val="sl-SI"/>
              </w:rPr>
              <w:t>Predlog odloka – prva obravnava</w:t>
            </w:r>
          </w:p>
          <w:p w:rsidR="009F6B87" w:rsidRPr="0045141F" w:rsidRDefault="009F6B87" w:rsidP="007A1590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</w:tr>
    </w:tbl>
    <w:p w:rsidR="009F6B87" w:rsidRPr="0045141F" w:rsidRDefault="009F6B87" w:rsidP="009F6B87">
      <w:pPr>
        <w:rPr>
          <w:rFonts w:cs="Arial"/>
          <w:sz w:val="22"/>
          <w:szCs w:val="22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48"/>
        <w:gridCol w:w="6824"/>
      </w:tblGrid>
      <w:tr w:rsidR="009F6B87" w:rsidRPr="0045141F">
        <w:tc>
          <w:tcPr>
            <w:tcW w:w="2268" w:type="dxa"/>
            <w:shd w:val="clear" w:color="auto" w:fill="auto"/>
          </w:tcPr>
          <w:p w:rsidR="009F6B87" w:rsidRPr="0045141F" w:rsidRDefault="0045141F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>
              <w:rPr>
                <w:rFonts w:cs="Arial"/>
                <w:b/>
                <w:sz w:val="22"/>
                <w:szCs w:val="22"/>
                <w:lang w:val="sl-SI"/>
              </w:rPr>
              <w:t>Finančne posledice</w:t>
            </w:r>
            <w:r w:rsidR="009F6B87"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:  </w:t>
            </w:r>
          </w:p>
        </w:tc>
        <w:tc>
          <w:tcPr>
            <w:tcW w:w="6942" w:type="dxa"/>
            <w:shd w:val="clear" w:color="auto" w:fill="auto"/>
          </w:tcPr>
          <w:p w:rsidR="009F6B87" w:rsidRPr="0045141F" w:rsidRDefault="00C56F21" w:rsidP="007A1590">
            <w:pPr>
              <w:rPr>
                <w:rFonts w:cs="Arial"/>
                <w:sz w:val="22"/>
                <w:szCs w:val="22"/>
                <w:lang w:val="sl-SI"/>
              </w:rPr>
            </w:pPr>
            <w:r>
              <w:rPr>
                <w:rFonts w:cs="Arial"/>
                <w:sz w:val="22"/>
                <w:szCs w:val="22"/>
                <w:lang w:val="sl-SI"/>
              </w:rPr>
              <w:t>Sprememba odloka ne prinaša finančnih posledic.</w:t>
            </w:r>
          </w:p>
          <w:p w:rsidR="009F6B87" w:rsidRPr="0045141F" w:rsidRDefault="009F6B87" w:rsidP="007A1590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</w:tr>
    </w:tbl>
    <w:p w:rsidR="009F6B87" w:rsidRPr="0045141F" w:rsidRDefault="009F6B87" w:rsidP="009F6B87">
      <w:pPr>
        <w:rPr>
          <w:rFonts w:cs="Arial"/>
          <w:sz w:val="22"/>
          <w:szCs w:val="22"/>
          <w:lang w:val="sl-SI"/>
        </w:rPr>
      </w:pPr>
    </w:p>
    <w:tbl>
      <w:tblPr>
        <w:tblW w:w="9322" w:type="dxa"/>
        <w:tblInd w:w="-110" w:type="dxa"/>
        <w:tblLook w:val="01E0" w:firstRow="1" w:lastRow="1" w:firstColumn="1" w:lastColumn="1" w:noHBand="0" w:noVBand="0"/>
      </w:tblPr>
      <w:tblGrid>
        <w:gridCol w:w="38"/>
        <w:gridCol w:w="72"/>
        <w:gridCol w:w="2230"/>
        <w:gridCol w:w="12"/>
        <w:gridCol w:w="2364"/>
        <w:gridCol w:w="4466"/>
        <w:gridCol w:w="140"/>
      </w:tblGrid>
      <w:tr w:rsidR="009F6B87" w:rsidRPr="00FD6FAF" w:rsidTr="00C56F21">
        <w:trPr>
          <w:gridBefore w:val="1"/>
          <w:gridAfter w:val="1"/>
          <w:wBefore w:w="38" w:type="dxa"/>
          <w:wAfter w:w="140" w:type="dxa"/>
        </w:trPr>
        <w:tc>
          <w:tcPr>
            <w:tcW w:w="2314" w:type="dxa"/>
            <w:gridSpan w:val="3"/>
            <w:shd w:val="clear" w:color="auto" w:fill="auto"/>
          </w:tcPr>
          <w:p w:rsidR="009F6B87" w:rsidRPr="0045141F" w:rsidRDefault="009F6B87" w:rsidP="00695E8D">
            <w:pPr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 Obrazložitev:</w:t>
            </w:r>
          </w:p>
        </w:tc>
        <w:tc>
          <w:tcPr>
            <w:tcW w:w="6830" w:type="dxa"/>
            <w:gridSpan w:val="2"/>
            <w:shd w:val="clear" w:color="auto" w:fill="auto"/>
          </w:tcPr>
          <w:p w:rsidR="00931566" w:rsidRPr="00E2078B" w:rsidRDefault="00931566" w:rsidP="00DC636D">
            <w:pPr>
              <w:spacing w:after="120"/>
              <w:jc w:val="both"/>
              <w:rPr>
                <w:rFonts w:cs="Arial"/>
                <w:sz w:val="22"/>
                <w:lang w:val="sl-SI"/>
              </w:rPr>
            </w:pPr>
            <w:r w:rsidRPr="00E2078B">
              <w:rPr>
                <w:rFonts w:cs="Arial"/>
                <w:sz w:val="22"/>
                <w:lang w:val="sl-SI"/>
              </w:rPr>
              <w:t>Odbor za komunalne zadeve in varstvo okolja je na svoji 10. redni seji dne 17.12.2019 pod točko razno podal pobudo, da se spremeni naziv ceste “Balaban”.</w:t>
            </w:r>
          </w:p>
          <w:p w:rsidR="00931566" w:rsidRPr="00FD6FAF" w:rsidRDefault="00931566" w:rsidP="00DC636D">
            <w:pPr>
              <w:spacing w:after="120"/>
              <w:jc w:val="both"/>
              <w:rPr>
                <w:rFonts w:cs="Arial"/>
                <w:sz w:val="22"/>
                <w:lang w:val="sl-SI"/>
              </w:rPr>
            </w:pPr>
            <w:r w:rsidRPr="00E2078B">
              <w:rPr>
                <w:rFonts w:cs="Arial"/>
                <w:sz w:val="22"/>
                <w:lang w:val="sl-SI"/>
              </w:rPr>
              <w:t xml:space="preserve">Na podlagi navedenega je </w:t>
            </w:r>
            <w:r w:rsidR="00E2078B" w:rsidRPr="00E2078B">
              <w:rPr>
                <w:rFonts w:cs="Arial"/>
                <w:sz w:val="22"/>
                <w:lang w:val="sl-SI"/>
              </w:rPr>
              <w:t>p</w:t>
            </w:r>
            <w:r w:rsidRPr="00E2078B">
              <w:rPr>
                <w:rFonts w:cs="Arial"/>
                <w:sz w:val="22"/>
                <w:lang w:val="sl-SI"/>
              </w:rPr>
              <w:t xml:space="preserve">ripravljena sprememba, ki vključuje zgolj spremembo naziva predmetne ceste JP 851 651 iz “Ceste Balaban” v “Cesta v </w:t>
            </w:r>
            <w:r w:rsidR="00FD6FAF">
              <w:rPr>
                <w:rFonts w:cs="Arial"/>
                <w:sz w:val="22"/>
                <w:lang w:val="sl-SI"/>
              </w:rPr>
              <w:t>Poslovni</w:t>
            </w:r>
            <w:r w:rsidRPr="00E2078B">
              <w:rPr>
                <w:rFonts w:cs="Arial"/>
                <w:sz w:val="22"/>
                <w:lang w:val="sl-SI"/>
              </w:rPr>
              <w:t xml:space="preserve"> coni Lahovnikovo”. </w:t>
            </w:r>
            <w:r w:rsidRPr="00FD6FAF">
              <w:rPr>
                <w:rFonts w:cs="Arial"/>
                <w:sz w:val="22"/>
                <w:lang w:val="sl-SI"/>
              </w:rPr>
              <w:t>Drugih sprememb v odloku ni.</w:t>
            </w:r>
          </w:p>
          <w:p w:rsidR="009F6B87" w:rsidRPr="0045141F" w:rsidRDefault="009F6B87" w:rsidP="00931566">
            <w:pPr>
              <w:spacing w:after="120"/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2C5D39" w:rsidRPr="009C49AA" w:rsidTr="00C56F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40"/>
        </w:trPr>
        <w:tc>
          <w:tcPr>
            <w:tcW w:w="2340" w:type="dxa"/>
            <w:gridSpan w:val="3"/>
          </w:tcPr>
          <w:p w:rsidR="002C5D39" w:rsidRPr="0045141F" w:rsidRDefault="002C5D39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>Predlog sklepa za Odbora za komunalne zadeve in varstvo okolja:</w:t>
            </w:r>
          </w:p>
        </w:tc>
        <w:tc>
          <w:tcPr>
            <w:tcW w:w="6982" w:type="dxa"/>
            <w:gridSpan w:val="4"/>
          </w:tcPr>
          <w:p w:rsidR="002C5D39" w:rsidRPr="0045141F" w:rsidRDefault="002C5D39" w:rsidP="00B306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>Odbor za komunalne zadeve in varstvo okolja Občine Prevalje se je seznanil</w:t>
            </w:r>
            <w:r w:rsidR="00B306ED">
              <w:rPr>
                <w:rFonts w:cs="Arial"/>
                <w:b/>
                <w:sz w:val="22"/>
                <w:szCs w:val="22"/>
                <w:lang w:val="sl-SI"/>
              </w:rPr>
              <w:t xml:space="preserve"> z Odlokom o spremembi odloka o kategorizaciji občinskih cest v Občini Prevalje, v prvi obravnavi ter ga</w:t>
            </w: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 sprejema in predlaga </w:t>
            </w:r>
            <w:r w:rsidR="00E2078B">
              <w:rPr>
                <w:rFonts w:cs="Arial"/>
                <w:b/>
                <w:sz w:val="22"/>
                <w:szCs w:val="22"/>
                <w:lang w:val="sl-SI"/>
              </w:rPr>
              <w:t>o</w:t>
            </w: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>bčinskemu svetu v obravnavo in sprejem.</w:t>
            </w:r>
          </w:p>
        </w:tc>
      </w:tr>
      <w:tr w:rsidR="002C5D39" w:rsidRPr="009C49AA" w:rsidTr="00C56F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86"/>
        </w:trPr>
        <w:tc>
          <w:tcPr>
            <w:tcW w:w="2340" w:type="dxa"/>
            <w:gridSpan w:val="3"/>
          </w:tcPr>
          <w:p w:rsidR="002C5D39" w:rsidRPr="0045141F" w:rsidRDefault="002C5D39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</w:p>
          <w:p w:rsidR="002C5D39" w:rsidRPr="0045141F" w:rsidRDefault="002C5D39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Predlog sklepa za </w:t>
            </w:r>
          </w:p>
          <w:p w:rsidR="002C5D39" w:rsidRPr="0045141F" w:rsidRDefault="002C5D39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Občinski svet:  </w:t>
            </w:r>
          </w:p>
        </w:tc>
        <w:tc>
          <w:tcPr>
            <w:tcW w:w="6982" w:type="dxa"/>
            <w:gridSpan w:val="4"/>
          </w:tcPr>
          <w:p w:rsidR="002C5D39" w:rsidRPr="0045141F" w:rsidRDefault="002C5D39" w:rsidP="002C5D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</w:p>
          <w:p w:rsidR="002C5D39" w:rsidRPr="0045141F" w:rsidRDefault="002C5D39" w:rsidP="00B306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Občinski svet Občine Prevalje </w:t>
            </w:r>
            <w:r w:rsidR="00E2078B">
              <w:rPr>
                <w:rFonts w:cs="Arial"/>
                <w:b/>
                <w:sz w:val="22"/>
                <w:szCs w:val="22"/>
                <w:lang w:val="sl-SI"/>
              </w:rPr>
              <w:t>sprejme</w:t>
            </w: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 </w:t>
            </w:r>
            <w:r w:rsidR="00B306ED">
              <w:rPr>
                <w:rFonts w:cs="Arial"/>
                <w:b/>
                <w:sz w:val="22"/>
                <w:szCs w:val="22"/>
                <w:lang w:val="sl-SI"/>
              </w:rPr>
              <w:t>Odlok</w:t>
            </w:r>
            <w:bookmarkStart w:id="0" w:name="_GoBack"/>
            <w:bookmarkEnd w:id="0"/>
            <w:r w:rsidR="00B306ED">
              <w:rPr>
                <w:rFonts w:cs="Arial"/>
                <w:b/>
                <w:sz w:val="22"/>
                <w:szCs w:val="22"/>
                <w:lang w:val="sl-SI"/>
              </w:rPr>
              <w:t xml:space="preserve"> o spremembi odloka o kategorizaciji občinskih cest v Občini Prevalje, v prvi obravnavi</w:t>
            </w: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>.</w:t>
            </w:r>
          </w:p>
        </w:tc>
      </w:tr>
      <w:tr w:rsidR="009F6B87" w:rsidRPr="0045141F" w:rsidTr="00C56F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110" w:type="dxa"/>
        </w:trPr>
        <w:tc>
          <w:tcPr>
            <w:tcW w:w="4606" w:type="dxa"/>
            <w:gridSpan w:val="3"/>
          </w:tcPr>
          <w:p w:rsidR="009F6B87" w:rsidRPr="0045141F" w:rsidRDefault="009F6B87" w:rsidP="007A1590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4606" w:type="dxa"/>
            <w:gridSpan w:val="2"/>
          </w:tcPr>
          <w:p w:rsidR="009F6B87" w:rsidRPr="0045141F" w:rsidRDefault="009F6B87" w:rsidP="007A1590">
            <w:pPr>
              <w:rPr>
                <w:rFonts w:cs="Arial"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sz w:val="22"/>
                <w:szCs w:val="22"/>
                <w:lang w:val="sl-SI"/>
              </w:rPr>
              <w:t>Župan Občine Prevalje</w:t>
            </w:r>
          </w:p>
          <w:p w:rsidR="009F6B87" w:rsidRPr="0045141F" w:rsidRDefault="009F6B87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>dr. Matija TASIČ, l.r.</w:t>
            </w:r>
          </w:p>
        </w:tc>
      </w:tr>
    </w:tbl>
    <w:p w:rsidR="001D231D" w:rsidRDefault="001D231D">
      <w:pPr>
        <w:rPr>
          <w:rFonts w:cs="Arial"/>
          <w:sz w:val="22"/>
          <w:szCs w:val="22"/>
          <w:lang w:val="sl-SI"/>
        </w:rPr>
      </w:pPr>
    </w:p>
    <w:p w:rsidR="002E0899" w:rsidRPr="0045141F" w:rsidRDefault="002E0899">
      <w:pPr>
        <w:rPr>
          <w:rFonts w:cs="Arial"/>
          <w:sz w:val="22"/>
          <w:szCs w:val="22"/>
          <w:lang w:val="sl-SI"/>
        </w:rPr>
      </w:pPr>
      <w:r w:rsidRPr="0045141F">
        <w:rPr>
          <w:rFonts w:cs="Arial"/>
          <w:sz w:val="22"/>
          <w:szCs w:val="22"/>
          <w:lang w:val="sl-SI"/>
        </w:rPr>
        <w:t>Priloga:</w:t>
      </w:r>
    </w:p>
    <w:p w:rsidR="005451A7" w:rsidRPr="0045141F" w:rsidRDefault="00B306ED" w:rsidP="005451A7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>Predlog Odloka o spremembi odloka o kategorizaciji občinskih cest v Občini Prevalje</w:t>
      </w:r>
    </w:p>
    <w:p w:rsidR="001D4092" w:rsidRPr="0045141F" w:rsidRDefault="001D4092">
      <w:pPr>
        <w:rPr>
          <w:rFonts w:cs="Arial"/>
          <w:sz w:val="22"/>
          <w:szCs w:val="22"/>
          <w:lang w:val="sl-SI"/>
        </w:rPr>
      </w:pPr>
    </w:p>
    <w:sectPr w:rsidR="001D4092" w:rsidRPr="0045141F" w:rsidSect="00342CC2">
      <w:footerReference w:type="even" r:id="rId7"/>
      <w:footerReference w:type="default" r:id="rId8"/>
      <w:pgSz w:w="11906" w:h="16838"/>
      <w:pgMar w:top="1417" w:right="1417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203" w:rsidRDefault="00511203">
      <w:r>
        <w:separator/>
      </w:r>
    </w:p>
  </w:endnote>
  <w:endnote w:type="continuationSeparator" w:id="0">
    <w:p w:rsidR="00511203" w:rsidRDefault="0051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CC2" w:rsidRDefault="00342CC2" w:rsidP="00342CC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2CC2" w:rsidRDefault="00342CC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CC2" w:rsidRDefault="00342CC2" w:rsidP="00342CC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931566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342CC2" w:rsidRDefault="00342C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203" w:rsidRDefault="00511203">
      <w:r>
        <w:separator/>
      </w:r>
    </w:p>
  </w:footnote>
  <w:footnote w:type="continuationSeparator" w:id="0">
    <w:p w:rsidR="00511203" w:rsidRDefault="00511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numFmt w:val="decimal"/>
      <w:pStyle w:val="Naslov1"/>
      <w:lvlText w:val="%1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pStyle w:val="Naslov2"/>
      <w:lvlText w:val="%2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numFmt w:val="decimal"/>
      <w:pStyle w:val="Naslov3"/>
      <w:lvlText w:val="%3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3">
      <w:numFmt w:val="decimal"/>
      <w:pStyle w:val="Naslov4"/>
      <w:lvlText w:val="%4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numFmt w:val="decimal"/>
      <w:pStyle w:val="Naslov5"/>
      <w:lvlText w:val="%5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numFmt w:val="decimal"/>
      <w:pStyle w:val="Naslov6"/>
      <w:lvlText w:val="%6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numFmt w:val="decimal"/>
      <w:pStyle w:val="Naslov7"/>
      <w:lvlText w:val="%7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numFmt w:val="decimal"/>
      <w:pStyle w:val="Naslov8"/>
      <w:lvlText w:val="%8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numFmt w:val="decimal"/>
      <w:pStyle w:val="Naslov9"/>
      <w:lvlText w:val="%9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B5824E6"/>
    <w:multiLevelType w:val="singleLevel"/>
    <w:tmpl w:val="25128EB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1C0233A3"/>
    <w:multiLevelType w:val="hybridMultilevel"/>
    <w:tmpl w:val="0CAEE54A"/>
    <w:lvl w:ilvl="0" w:tplc="ABB60C2A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22D84"/>
    <w:multiLevelType w:val="singleLevel"/>
    <w:tmpl w:val="93FCD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4F4D0227"/>
    <w:multiLevelType w:val="hybridMultilevel"/>
    <w:tmpl w:val="655274A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B87"/>
    <w:rsid w:val="00003B11"/>
    <w:rsid w:val="000356BA"/>
    <w:rsid w:val="00037BB6"/>
    <w:rsid w:val="000D2C37"/>
    <w:rsid w:val="000D32D6"/>
    <w:rsid w:val="00144535"/>
    <w:rsid w:val="001D231D"/>
    <w:rsid w:val="001D4092"/>
    <w:rsid w:val="002402C6"/>
    <w:rsid w:val="00296D83"/>
    <w:rsid w:val="002A7C63"/>
    <w:rsid w:val="002B0F6B"/>
    <w:rsid w:val="002C0294"/>
    <w:rsid w:val="002C5D39"/>
    <w:rsid w:val="002E0899"/>
    <w:rsid w:val="0031511F"/>
    <w:rsid w:val="0031535A"/>
    <w:rsid w:val="003374B4"/>
    <w:rsid w:val="00342CC2"/>
    <w:rsid w:val="00365960"/>
    <w:rsid w:val="003B38CE"/>
    <w:rsid w:val="003E332E"/>
    <w:rsid w:val="00416C59"/>
    <w:rsid w:val="0045141F"/>
    <w:rsid w:val="00485E70"/>
    <w:rsid w:val="004C0FC6"/>
    <w:rsid w:val="004F483E"/>
    <w:rsid w:val="00511203"/>
    <w:rsid w:val="005376CA"/>
    <w:rsid w:val="005451A7"/>
    <w:rsid w:val="0061494E"/>
    <w:rsid w:val="006256D0"/>
    <w:rsid w:val="00695E8D"/>
    <w:rsid w:val="006B76F9"/>
    <w:rsid w:val="007906C6"/>
    <w:rsid w:val="007A1590"/>
    <w:rsid w:val="00931566"/>
    <w:rsid w:val="009927A3"/>
    <w:rsid w:val="009C49AA"/>
    <w:rsid w:val="009F6B87"/>
    <w:rsid w:val="00A06ED3"/>
    <w:rsid w:val="00A449B0"/>
    <w:rsid w:val="00B306ED"/>
    <w:rsid w:val="00B90471"/>
    <w:rsid w:val="00BF3382"/>
    <w:rsid w:val="00C56F21"/>
    <w:rsid w:val="00D17480"/>
    <w:rsid w:val="00D41812"/>
    <w:rsid w:val="00D44D85"/>
    <w:rsid w:val="00D74868"/>
    <w:rsid w:val="00D939DF"/>
    <w:rsid w:val="00DC636D"/>
    <w:rsid w:val="00E022EF"/>
    <w:rsid w:val="00E16E0A"/>
    <w:rsid w:val="00E2078B"/>
    <w:rsid w:val="00E50B6B"/>
    <w:rsid w:val="00E562BA"/>
    <w:rsid w:val="00EF3224"/>
    <w:rsid w:val="00F24FA0"/>
    <w:rsid w:val="00FD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10CB40"/>
  <w15:docId w15:val="{FC6D688C-877B-4C04-B60C-849C95D1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F6B87"/>
    <w:rPr>
      <w:rFonts w:ascii="Arial" w:hAnsi="Arial"/>
      <w:lang w:val="en-US"/>
    </w:rPr>
  </w:style>
  <w:style w:type="paragraph" w:styleId="Naslov1">
    <w:name w:val="heading 1"/>
    <w:basedOn w:val="Navaden"/>
    <w:next w:val="Navaden"/>
    <w:qFormat/>
    <w:rsid w:val="009F6B87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rsid w:val="009F6B87"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Naslov3">
    <w:name w:val="heading 3"/>
    <w:basedOn w:val="Navaden"/>
    <w:next w:val="Navaden"/>
    <w:qFormat/>
    <w:rsid w:val="009F6B87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Naslov4">
    <w:name w:val="heading 4"/>
    <w:basedOn w:val="Navaden"/>
    <w:next w:val="Navaden"/>
    <w:qFormat/>
    <w:rsid w:val="009F6B87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Naslov5">
    <w:name w:val="heading 5"/>
    <w:basedOn w:val="Navaden"/>
    <w:next w:val="Navaden"/>
    <w:qFormat/>
    <w:rsid w:val="009F6B8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slov6">
    <w:name w:val="heading 6"/>
    <w:basedOn w:val="Navaden"/>
    <w:next w:val="Navaden"/>
    <w:qFormat/>
    <w:rsid w:val="009F6B8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slov7">
    <w:name w:val="heading 7"/>
    <w:basedOn w:val="Navaden"/>
    <w:next w:val="Navaden"/>
    <w:qFormat/>
    <w:rsid w:val="009F6B87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9F6B87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9F6B87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9F6B87"/>
    <w:pPr>
      <w:jc w:val="both"/>
    </w:pPr>
    <w:rPr>
      <w:rFonts w:ascii="Times New Roman" w:hAnsi="Times New Roman"/>
      <w:lang w:val="sl-SI"/>
    </w:rPr>
  </w:style>
  <w:style w:type="table" w:styleId="Tabelamrea">
    <w:name w:val="Table Grid"/>
    <w:basedOn w:val="Navadnatabela"/>
    <w:rsid w:val="009F6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9F6B8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F6B87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F24FA0"/>
    <w:pPr>
      <w:spacing w:after="120"/>
    </w:pPr>
  </w:style>
  <w:style w:type="character" w:styleId="Hiperpovezava">
    <w:name w:val="Hyperlink"/>
    <w:unhideWhenUsed/>
    <w:rsid w:val="00D74868"/>
    <w:rPr>
      <w:color w:val="0000FF"/>
      <w:u w:val="single"/>
    </w:rPr>
  </w:style>
  <w:style w:type="paragraph" w:styleId="Navadensplet">
    <w:name w:val="Normal (Web)"/>
    <w:basedOn w:val="Navaden"/>
    <w:rsid w:val="0045141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sl-SI"/>
    </w:rPr>
  </w:style>
  <w:style w:type="paragraph" w:customStyle="1" w:styleId="Odstavek">
    <w:name w:val="Odstavek"/>
    <w:basedOn w:val="Navaden"/>
    <w:link w:val="OdstavekZnak"/>
    <w:qFormat/>
    <w:rsid w:val="0045141F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cs="Arial"/>
      <w:sz w:val="22"/>
      <w:szCs w:val="22"/>
    </w:rPr>
  </w:style>
  <w:style w:type="character" w:customStyle="1" w:styleId="OdstavekZnak">
    <w:name w:val="Odstavek Znak"/>
    <w:link w:val="Odstavek"/>
    <w:rsid w:val="0045141F"/>
    <w:rPr>
      <w:rFonts w:ascii="Arial" w:hAnsi="Arial" w:cs="Arial"/>
      <w:sz w:val="22"/>
      <w:szCs w:val="22"/>
      <w:lang w:val="en-US" w:eastAsia="sl-SI" w:bidi="ar-SA"/>
    </w:rPr>
  </w:style>
  <w:style w:type="character" w:styleId="tevilkastrani">
    <w:name w:val="page number"/>
    <w:basedOn w:val="Privzetapisavaodstavka"/>
    <w:rsid w:val="00342CC2"/>
  </w:style>
  <w:style w:type="paragraph" w:styleId="Odstavekseznama">
    <w:name w:val="List Paragraph"/>
    <w:basedOn w:val="Navaden"/>
    <w:uiPriority w:val="34"/>
    <w:qFormat/>
    <w:rsid w:val="001D231D"/>
    <w:pPr>
      <w:spacing w:line="300" w:lineRule="atLeast"/>
      <w:ind w:left="720"/>
      <w:contextualSpacing/>
      <w:jc w:val="both"/>
    </w:pPr>
    <w:rPr>
      <w:rFonts w:ascii="Calibri" w:hAnsi="Calibri"/>
      <w:sz w:val="22"/>
      <w:szCs w:val="22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PREVALJE</vt:lpstr>
    </vt:vector>
  </TitlesOfParts>
  <Company>Občina Prevalje</Company>
  <LinksUpToDate>false</LinksUpToDate>
  <CharactersWithSpaces>1664</CharactersWithSpaces>
  <SharedDoc>false</SharedDoc>
  <HLinks>
    <vt:vector size="66" baseType="variant">
      <vt:variant>
        <vt:i4>7667750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http://www.uradni-list.si/1/objava.jsp?sop=2017-01-2915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http://www.uradni-list.si/1/objava.jsp?sop=2015-01-0505</vt:lpwstr>
      </vt:variant>
      <vt:variant>
        <vt:lpwstr/>
      </vt:variant>
      <vt:variant>
        <vt:i4>8126509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http://www.uradni-list.si/1/objava.jsp?sop=2014-01-3190</vt:lpwstr>
      </vt:variant>
      <vt:variant>
        <vt:lpwstr/>
      </vt:variant>
      <vt:variant>
        <vt:i4>7340073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http://www.uradni-list.si/1/objava.jsp?sop=2012-01-4323</vt:lpwstr>
      </vt:variant>
      <vt:variant>
        <vt:lpwstr/>
      </vt:variant>
      <vt:variant>
        <vt:i4>7667758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http://www.uradni-list.si/1/objava.jsp?sop=2012-01-2414</vt:lpwstr>
      </vt:variant>
      <vt:variant>
        <vt:lpwstr/>
      </vt:variant>
      <vt:variant>
        <vt:i4>7667758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http://www.uradni-list.si/1/objava.jsp?sop=2012-01-2413</vt:lpwstr>
      </vt:variant>
      <vt:variant>
        <vt:lpwstr/>
      </vt:variant>
      <vt:variant>
        <vt:i4>7340073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http://www.uradni-list.si/1/objava.jsp?sop=2011-01-2042</vt:lpwstr>
      </vt:variant>
      <vt:variant>
        <vt:lpwstr/>
      </vt:variant>
      <vt:variant>
        <vt:i4>7471147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http://www.uradni-list.si/1/objava.jsp?sop=2010-01-4305</vt:lpwstr>
      </vt:variant>
      <vt:variant>
        <vt:lpwstr/>
      </vt:variant>
      <vt:variant>
        <vt:i4>7995433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http://www.uradni-list.si/1/objava.jsp?sop=2009-01-4890</vt:lpwstr>
      </vt:variant>
      <vt:variant>
        <vt:lpwstr/>
      </vt:variant>
      <vt:variant>
        <vt:i4>7733280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http://www.uradni-list.si/1/objava.jsp?sop=2008-01-3026</vt:lpwstr>
      </vt:variant>
      <vt:variant>
        <vt:lpwstr/>
      </vt:variant>
      <vt:variant>
        <vt:i4>7340072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http://www.uradni-list.si/1/objava.jsp?sop=2007-01-1761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PREVALJE</dc:title>
  <dc:creator>Jelka Klemenc</dc:creator>
  <cp:lastModifiedBy>Emilija Ivančič</cp:lastModifiedBy>
  <cp:revision>5</cp:revision>
  <cp:lastPrinted>2019-06-12T16:54:00Z</cp:lastPrinted>
  <dcterms:created xsi:type="dcterms:W3CDTF">2020-01-21T08:34:00Z</dcterms:created>
  <dcterms:modified xsi:type="dcterms:W3CDTF">2020-01-23T07:53:00Z</dcterms:modified>
</cp:coreProperties>
</file>