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EC04" w14:textId="7D5A0E5C" w:rsidR="00D7224C" w:rsidRPr="00AD6DCA" w:rsidRDefault="00D7224C" w:rsidP="00AD6DCA">
      <w:pPr>
        <w:spacing w:after="0"/>
        <w:rPr>
          <w:rFonts w:ascii="Constantia" w:hAnsi="Constantia"/>
        </w:rPr>
      </w:pPr>
      <w:r w:rsidRPr="00AD6DCA">
        <w:rPr>
          <w:rFonts w:ascii="Constantia" w:hAnsi="Constantia"/>
        </w:rPr>
        <w:t>Številka:</w:t>
      </w:r>
      <w:r w:rsidR="00AD6DCA" w:rsidRPr="00AD6DCA">
        <w:rPr>
          <w:rFonts w:ascii="Constantia" w:hAnsi="Constantia"/>
        </w:rPr>
        <w:t xml:space="preserve"> </w:t>
      </w:r>
      <w:r w:rsidR="00B01DA9" w:rsidRPr="00AD6DCA">
        <w:rPr>
          <w:rFonts w:ascii="Constantia" w:hAnsi="Constantia"/>
        </w:rPr>
        <w:t>007-0001/2023</w:t>
      </w:r>
    </w:p>
    <w:p w14:paraId="5FE8F600" w14:textId="786B1167" w:rsidR="00BA0F74" w:rsidRPr="00AD6DCA" w:rsidRDefault="00D7224C" w:rsidP="00AD6DCA">
      <w:pPr>
        <w:spacing w:after="0"/>
        <w:rPr>
          <w:rFonts w:ascii="Constantia" w:hAnsi="Constantia"/>
        </w:rPr>
      </w:pPr>
      <w:r w:rsidRPr="00AD6DCA">
        <w:rPr>
          <w:rFonts w:ascii="Constantia" w:hAnsi="Constantia"/>
        </w:rPr>
        <w:t xml:space="preserve">Datum: </w:t>
      </w:r>
      <w:r w:rsidR="00874B4C">
        <w:rPr>
          <w:rFonts w:ascii="Constantia" w:hAnsi="Constantia"/>
        </w:rPr>
        <w:t>15.02.2024</w:t>
      </w:r>
      <w:r w:rsidRPr="00AD6DCA">
        <w:rPr>
          <w:rFonts w:ascii="Constantia" w:hAnsi="Constantia"/>
        </w:rPr>
        <w:t xml:space="preserve"> </w:t>
      </w:r>
    </w:p>
    <w:p w14:paraId="16C7CE00" w14:textId="17B056BB" w:rsidR="00D7224C" w:rsidRPr="00AD6DCA" w:rsidRDefault="00D7224C" w:rsidP="00AD6DCA">
      <w:pPr>
        <w:spacing w:after="0"/>
        <w:rPr>
          <w:rFonts w:ascii="Constantia" w:hAnsi="Constanti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510"/>
      </w:tblGrid>
      <w:tr w:rsidR="00D7224C" w:rsidRPr="00AD6DCA" w14:paraId="73D536B8" w14:textId="77777777" w:rsidTr="00E3089B">
        <w:tc>
          <w:tcPr>
            <w:tcW w:w="2127" w:type="dxa"/>
          </w:tcPr>
          <w:p w14:paraId="56B612BA" w14:textId="4727899C" w:rsidR="00D7224C" w:rsidRPr="00AD6DCA" w:rsidRDefault="00D7224C" w:rsidP="00AD6DCA">
            <w:pPr>
              <w:rPr>
                <w:rFonts w:ascii="Constantia" w:hAnsi="Constantia" w:cs="Times New Roman"/>
                <w:b/>
                <w:bCs/>
              </w:rPr>
            </w:pPr>
            <w:r w:rsidRPr="00AD6DCA">
              <w:rPr>
                <w:rFonts w:ascii="Constantia" w:hAnsi="Constantia" w:cs="Times New Roman"/>
                <w:b/>
                <w:bCs/>
              </w:rPr>
              <w:t>NASLOV:</w:t>
            </w:r>
          </w:p>
        </w:tc>
        <w:tc>
          <w:tcPr>
            <w:tcW w:w="6510" w:type="dxa"/>
          </w:tcPr>
          <w:p w14:paraId="48E857F4" w14:textId="77777777" w:rsidR="00D7224C" w:rsidRDefault="00D7224C" w:rsidP="00AD6DCA">
            <w:pPr>
              <w:jc w:val="both"/>
              <w:rPr>
                <w:rFonts w:ascii="Constantia" w:hAnsi="Constantia" w:cs="Times New Roman"/>
                <w:b/>
                <w:bCs/>
              </w:rPr>
            </w:pPr>
            <w:r w:rsidRPr="00AD6DCA">
              <w:rPr>
                <w:rFonts w:ascii="Constantia" w:hAnsi="Constantia" w:cs="Times New Roman"/>
                <w:b/>
                <w:bCs/>
              </w:rPr>
              <w:t>Predlog Odloka</w:t>
            </w:r>
            <w:r w:rsidR="00BA7FE5">
              <w:rPr>
                <w:rFonts w:ascii="Constantia" w:hAnsi="Constantia" w:cs="Times New Roman"/>
                <w:b/>
                <w:bCs/>
              </w:rPr>
              <w:t xml:space="preserve"> </w:t>
            </w:r>
            <w:r w:rsidR="00BA7FE5" w:rsidRPr="00BA7FE5">
              <w:rPr>
                <w:rFonts w:ascii="Constantia" w:hAnsi="Constantia" w:cs="Times New Roman"/>
                <w:b/>
                <w:bCs/>
              </w:rPr>
              <w:t>o spremembah in dopolnitvah Odloka</w:t>
            </w:r>
            <w:r w:rsidRPr="00AD6DCA">
              <w:rPr>
                <w:rFonts w:ascii="Constantia" w:hAnsi="Constantia" w:cs="Times New Roman"/>
                <w:b/>
                <w:bCs/>
              </w:rPr>
              <w:t xml:space="preserve"> o ustanovitvi Sveta za preventivo in vzgojo v cestnem prometu v Občini Prevalje</w:t>
            </w:r>
          </w:p>
          <w:p w14:paraId="21F94B94" w14:textId="5652591C" w:rsidR="00B47DE2" w:rsidRPr="00AD6DCA" w:rsidRDefault="00B47DE2" w:rsidP="00AD6DCA">
            <w:pPr>
              <w:jc w:val="both"/>
              <w:rPr>
                <w:rFonts w:ascii="Constantia" w:hAnsi="Constantia" w:cs="Times New Roman"/>
                <w:b/>
                <w:bCs/>
              </w:rPr>
            </w:pPr>
          </w:p>
        </w:tc>
      </w:tr>
      <w:tr w:rsidR="00D7224C" w:rsidRPr="00AD6DCA" w14:paraId="73150961" w14:textId="77777777" w:rsidTr="00E3089B">
        <w:tc>
          <w:tcPr>
            <w:tcW w:w="2127" w:type="dxa"/>
          </w:tcPr>
          <w:p w14:paraId="55A11566" w14:textId="2B30E7E1" w:rsidR="00D7224C" w:rsidRPr="00AD6DCA" w:rsidRDefault="00D7224C" w:rsidP="00AD6DCA">
            <w:pPr>
              <w:rPr>
                <w:rFonts w:ascii="Constantia" w:hAnsi="Constantia" w:cs="Times New Roman"/>
                <w:b/>
                <w:bCs/>
              </w:rPr>
            </w:pPr>
            <w:r w:rsidRPr="00AD6DCA">
              <w:rPr>
                <w:rFonts w:ascii="Constantia" w:hAnsi="Constantia" w:cs="Times New Roman"/>
                <w:b/>
                <w:bCs/>
              </w:rPr>
              <w:t>PREDLAGATELJ:</w:t>
            </w:r>
          </w:p>
        </w:tc>
        <w:tc>
          <w:tcPr>
            <w:tcW w:w="6510" w:type="dxa"/>
          </w:tcPr>
          <w:p w14:paraId="1EE9918B" w14:textId="77777777" w:rsidR="00D7224C" w:rsidRPr="00AD6DCA" w:rsidRDefault="00D7224C" w:rsidP="00AD6DCA">
            <w:pPr>
              <w:rPr>
                <w:rFonts w:ascii="Constantia" w:hAnsi="Constantia" w:cs="Times New Roman"/>
              </w:rPr>
            </w:pPr>
            <w:r w:rsidRPr="00AD6DCA">
              <w:rPr>
                <w:rFonts w:ascii="Constantia" w:hAnsi="Constantia" w:cs="Times New Roman"/>
              </w:rPr>
              <w:t>Župan dr. Matija Tasič</w:t>
            </w:r>
          </w:p>
          <w:p w14:paraId="1FBEBAE8" w14:textId="015E6F89" w:rsidR="006E1015" w:rsidRPr="00AD6DCA" w:rsidRDefault="006E1015" w:rsidP="00AD6DCA">
            <w:pPr>
              <w:rPr>
                <w:rFonts w:ascii="Constantia" w:hAnsi="Constantia" w:cs="Times New Roman"/>
              </w:rPr>
            </w:pPr>
          </w:p>
        </w:tc>
      </w:tr>
      <w:tr w:rsidR="00D7224C" w:rsidRPr="00AD6DCA" w14:paraId="17A14B40" w14:textId="77777777" w:rsidTr="00B01DA9">
        <w:trPr>
          <w:trHeight w:val="637"/>
        </w:trPr>
        <w:tc>
          <w:tcPr>
            <w:tcW w:w="2127" w:type="dxa"/>
          </w:tcPr>
          <w:p w14:paraId="0915C9CC" w14:textId="5EA4CFE3" w:rsidR="00D7224C" w:rsidRPr="00AD6DCA" w:rsidRDefault="00D7224C" w:rsidP="00AD6DCA">
            <w:pPr>
              <w:rPr>
                <w:rFonts w:ascii="Constantia" w:hAnsi="Constantia" w:cs="Times New Roman"/>
                <w:b/>
                <w:bCs/>
              </w:rPr>
            </w:pPr>
            <w:r w:rsidRPr="00AD6DCA">
              <w:rPr>
                <w:rFonts w:ascii="Constantia" w:hAnsi="Constantia" w:cs="Times New Roman"/>
                <w:b/>
                <w:bCs/>
              </w:rPr>
              <w:t>FAZA SPREJEMA:</w:t>
            </w:r>
          </w:p>
        </w:tc>
        <w:tc>
          <w:tcPr>
            <w:tcW w:w="6510" w:type="dxa"/>
          </w:tcPr>
          <w:p w14:paraId="5954FE07" w14:textId="1584F8B7" w:rsidR="00D7224C" w:rsidRPr="00AD6DCA" w:rsidRDefault="00AD6DCA" w:rsidP="00AD6DCA">
            <w:pPr>
              <w:rPr>
                <w:rFonts w:ascii="Constantia" w:hAnsi="Constantia" w:cs="Times New Roman"/>
              </w:rPr>
            </w:pPr>
            <w:r w:rsidRPr="00AD6DCA">
              <w:rPr>
                <w:rFonts w:ascii="Constantia" w:hAnsi="Constantia" w:cs="Times New Roman"/>
              </w:rPr>
              <w:t xml:space="preserve">I. </w:t>
            </w:r>
            <w:r w:rsidR="00D7224C" w:rsidRPr="00AD6DCA">
              <w:rPr>
                <w:rFonts w:ascii="Constantia" w:hAnsi="Constantia" w:cs="Times New Roman"/>
              </w:rPr>
              <w:t>obravnava</w:t>
            </w:r>
          </w:p>
          <w:p w14:paraId="23EB5ED1" w14:textId="018152E0" w:rsidR="006E1015" w:rsidRPr="00AD6DCA" w:rsidRDefault="006E1015" w:rsidP="00AD6DCA">
            <w:pPr>
              <w:pStyle w:val="Odstavekseznama"/>
              <w:ind w:left="1080"/>
              <w:rPr>
                <w:rFonts w:ascii="Constantia" w:hAnsi="Constantia" w:cs="Times New Roman"/>
              </w:rPr>
            </w:pPr>
          </w:p>
        </w:tc>
      </w:tr>
      <w:tr w:rsidR="00D7224C" w:rsidRPr="00AD6DCA" w14:paraId="49D1B2CA" w14:textId="77777777" w:rsidTr="00E3089B">
        <w:tc>
          <w:tcPr>
            <w:tcW w:w="2127" w:type="dxa"/>
          </w:tcPr>
          <w:p w14:paraId="21D08921" w14:textId="79A89D86" w:rsidR="00D7224C" w:rsidRPr="00AD6DCA" w:rsidRDefault="00D7224C" w:rsidP="00AD6DCA">
            <w:pPr>
              <w:rPr>
                <w:rFonts w:ascii="Constantia" w:hAnsi="Constantia" w:cs="Times New Roman"/>
                <w:b/>
                <w:bCs/>
              </w:rPr>
            </w:pPr>
            <w:r w:rsidRPr="00105E2B">
              <w:rPr>
                <w:rFonts w:ascii="Constantia" w:hAnsi="Constantia" w:cs="Times New Roman"/>
                <w:b/>
                <w:bCs/>
              </w:rPr>
              <w:t>PRAVNA PODLAGA:</w:t>
            </w:r>
          </w:p>
        </w:tc>
        <w:tc>
          <w:tcPr>
            <w:tcW w:w="6510" w:type="dxa"/>
          </w:tcPr>
          <w:p w14:paraId="082BA0E6" w14:textId="44F70205" w:rsidR="00D7224C" w:rsidRPr="00AD6DCA" w:rsidRDefault="00D7224C" w:rsidP="00B01DA9">
            <w:pPr>
              <w:jc w:val="both"/>
              <w:rPr>
                <w:rFonts w:ascii="Constantia" w:hAnsi="Constantia" w:cs="Times New Roman"/>
              </w:rPr>
            </w:pPr>
            <w:r w:rsidRPr="00B01DA9">
              <w:rPr>
                <w:rFonts w:ascii="Constantia" w:hAnsi="Constantia" w:cs="Times New Roman"/>
              </w:rPr>
              <w:t xml:space="preserve">21. in 29. člen Zakona o lokalni samoupravi </w:t>
            </w:r>
            <w:r w:rsidR="00874B4C" w:rsidRPr="00B01DA9">
              <w:rPr>
                <w:rFonts w:ascii="Constantia" w:hAnsi="Constantia" w:cs="Times New Roman"/>
              </w:rPr>
              <w:t>(Uradni list RS, št. </w:t>
            </w:r>
            <w:hyperlink r:id="rId7" w:tgtFrame="_blank" w:tooltip="Zakon o lokalni samoupravi (uradno prečiščeno besedilo)" w:history="1">
              <w:r w:rsidR="00874B4C" w:rsidRPr="00B01DA9">
                <w:rPr>
                  <w:rFonts w:ascii="Constantia" w:hAnsi="Constantia" w:cs="Times New Roman"/>
                </w:rPr>
                <w:t>94/07</w:t>
              </w:r>
            </w:hyperlink>
            <w:r w:rsidR="00874B4C" w:rsidRPr="00B01DA9">
              <w:rPr>
                <w:rFonts w:ascii="Constantia" w:hAnsi="Constantia" w:cs="Times New Roman"/>
              </w:rPr>
              <w:t> – uradno prečiščeno besedilo, </w:t>
            </w:r>
            <w:hyperlink r:id="rId8" w:tgtFrame="_blank" w:tooltip="Zakon o dopolnitvi Zakona o lokalni samoupravi" w:history="1">
              <w:r w:rsidR="00874B4C" w:rsidRPr="00B01DA9">
                <w:rPr>
                  <w:rFonts w:ascii="Constantia" w:hAnsi="Constantia" w:cs="Times New Roman"/>
                </w:rPr>
                <w:t>76/08</w:t>
              </w:r>
            </w:hyperlink>
            <w:r w:rsidR="00874B4C" w:rsidRPr="00B01DA9">
              <w:rPr>
                <w:rFonts w:ascii="Constantia" w:hAnsi="Constantia" w:cs="Times New Roman"/>
              </w:rPr>
              <w:t>, </w:t>
            </w:r>
            <w:hyperlink r:id="rId9" w:tgtFrame="_blank" w:tooltip="Zakon o spremembah in dopolnitvah Zakona o lokalni samoupravi" w:history="1">
              <w:r w:rsidR="00874B4C" w:rsidRPr="00B01DA9">
                <w:rPr>
                  <w:rFonts w:ascii="Constantia" w:hAnsi="Constantia" w:cs="Times New Roman"/>
                </w:rPr>
                <w:t>79/09</w:t>
              </w:r>
            </w:hyperlink>
            <w:r w:rsidR="00874B4C" w:rsidRPr="00B01DA9">
              <w:rPr>
                <w:rFonts w:ascii="Constantia" w:hAnsi="Constantia" w:cs="Times New Roman"/>
              </w:rPr>
              <w:t>, </w:t>
            </w:r>
            <w:hyperlink r:id="rId10" w:tgtFrame="_blank" w:tooltip="Zakon o spremembah in dopolnitvah Zakona o lokalni samoupravi" w:history="1">
              <w:r w:rsidR="00874B4C" w:rsidRPr="00B01DA9">
                <w:rPr>
                  <w:rFonts w:ascii="Constantia" w:hAnsi="Constantia" w:cs="Times New Roman"/>
                </w:rPr>
                <w:t>51/10</w:t>
              </w:r>
            </w:hyperlink>
            <w:r w:rsidR="00874B4C" w:rsidRPr="00B01DA9">
              <w:rPr>
                <w:rFonts w:ascii="Constantia" w:hAnsi="Constantia" w:cs="Times New Roman"/>
              </w:rPr>
              <w:t>, </w:t>
            </w:r>
            <w:hyperlink r:id="rId11" w:tgtFrame="_blank" w:tooltip="Zakon za uravnoteženje javnih financ" w:history="1">
              <w:r w:rsidR="00874B4C" w:rsidRPr="00B01DA9">
                <w:rPr>
                  <w:rFonts w:ascii="Constantia" w:hAnsi="Constantia" w:cs="Times New Roman"/>
                </w:rPr>
                <w:t>40/12</w:t>
              </w:r>
            </w:hyperlink>
            <w:r w:rsidR="00874B4C" w:rsidRPr="00B01DA9">
              <w:rPr>
                <w:rFonts w:ascii="Constantia" w:hAnsi="Constantia" w:cs="Times New Roman"/>
              </w:rPr>
              <w:t> – ZUJF, </w:t>
            </w:r>
            <w:hyperlink r:id="rId12" w:tgtFrame="_blank" w:tooltip="Zakon o ukrepih za uravnoteženje javnih financ občin" w:history="1">
              <w:r w:rsidR="00874B4C" w:rsidRPr="00B01DA9">
                <w:rPr>
                  <w:rFonts w:ascii="Constantia" w:hAnsi="Constantia" w:cs="Times New Roman"/>
                </w:rPr>
                <w:t>14/15</w:t>
              </w:r>
            </w:hyperlink>
            <w:r w:rsidR="00874B4C" w:rsidRPr="00B01DA9">
              <w:rPr>
                <w:rFonts w:ascii="Constantia" w:hAnsi="Constantia" w:cs="Times New Roman"/>
              </w:rPr>
              <w:t> – ZUUJFO, </w:t>
            </w:r>
            <w:hyperlink r:id="rId13" w:tgtFrame="_blank" w:tooltip="Zakon o stvarnem premoženju države in samoupravnih lokalnih skupnosti" w:history="1">
              <w:r w:rsidR="00874B4C" w:rsidRPr="00B01DA9">
                <w:rPr>
                  <w:rFonts w:ascii="Constantia" w:hAnsi="Constantia" w:cs="Times New Roman"/>
                </w:rPr>
                <w:t>11/18</w:t>
              </w:r>
            </w:hyperlink>
            <w:r w:rsidR="00874B4C" w:rsidRPr="00B01DA9">
              <w:rPr>
                <w:rFonts w:ascii="Constantia" w:hAnsi="Constantia" w:cs="Times New Roman"/>
              </w:rPr>
              <w:t> – ZSPDSLS-1, </w:t>
            </w:r>
            <w:hyperlink r:id="rId14" w:tgtFrame="_blank" w:tooltip="Zakon o spremembah in dopolnitvah Zakona o lokalni samoupravi" w:history="1">
              <w:r w:rsidR="00874B4C" w:rsidRPr="00B01DA9">
                <w:rPr>
                  <w:rFonts w:ascii="Constantia" w:hAnsi="Constantia" w:cs="Times New Roman"/>
                </w:rPr>
                <w:t>30/18</w:t>
              </w:r>
            </w:hyperlink>
            <w:r w:rsidR="00874B4C" w:rsidRPr="00B01DA9">
              <w:rPr>
                <w:rFonts w:ascii="Constantia" w:hAnsi="Constantia" w:cs="Times New Roman"/>
              </w:rPr>
              <w:t>, </w:t>
            </w:r>
            <w:hyperlink r:id="rId15" w:tgtFrame="_blank" w:tooltip="Zakon o spremembah in dopolnitvah Zakona o interventnih ukrepih za zajezitev epidemije COVID-19 in omilitev njenih posledic za državljane in gospodarstvo" w:history="1">
              <w:r w:rsidR="00874B4C" w:rsidRPr="00B01DA9">
                <w:rPr>
                  <w:rFonts w:ascii="Constantia" w:hAnsi="Constantia" w:cs="Times New Roman"/>
                </w:rPr>
                <w:t>61/20</w:t>
              </w:r>
            </w:hyperlink>
            <w:r w:rsidR="00874B4C" w:rsidRPr="00B01DA9">
              <w:rPr>
                <w:rFonts w:ascii="Constantia" w:hAnsi="Constantia" w:cs="Times New Roman"/>
              </w:rPr>
              <w:t> – ZIUZEOP-A in </w:t>
            </w:r>
            <w:hyperlink r:id="rId16" w:tgtFrame="_blank" w:tooltip="Zakon o interventnih ukrepih za omilitev in odpravo posledic epidemije COVID-19" w:history="1">
              <w:r w:rsidR="00874B4C" w:rsidRPr="00B01DA9">
                <w:rPr>
                  <w:rFonts w:ascii="Constantia" w:hAnsi="Constantia" w:cs="Times New Roman"/>
                </w:rPr>
                <w:t>80/20</w:t>
              </w:r>
            </w:hyperlink>
            <w:r w:rsidR="00874B4C" w:rsidRPr="00B01DA9">
              <w:rPr>
                <w:rFonts w:ascii="Constantia" w:hAnsi="Constantia" w:cs="Times New Roman"/>
              </w:rPr>
              <w:t> – ZIUOOPE</w:t>
            </w:r>
            <w:r w:rsidRPr="00AD6DCA">
              <w:rPr>
                <w:rFonts w:ascii="Constantia" w:hAnsi="Constantia" w:cs="Times New Roman"/>
              </w:rPr>
              <w:t>)</w:t>
            </w:r>
          </w:p>
          <w:p w14:paraId="7BBFF517" w14:textId="6A82350E" w:rsidR="00D7224C" w:rsidRPr="00AD6DCA" w:rsidRDefault="00D7224C" w:rsidP="00B01DA9">
            <w:pPr>
              <w:jc w:val="both"/>
              <w:rPr>
                <w:rFonts w:ascii="Constantia" w:hAnsi="Constantia" w:cs="Times New Roman"/>
              </w:rPr>
            </w:pPr>
            <w:r w:rsidRPr="00B01DA9">
              <w:rPr>
                <w:rFonts w:ascii="Constantia" w:hAnsi="Constantia" w:cs="Times New Roman"/>
              </w:rPr>
              <w:t>6. člena Zakona o voznikih</w:t>
            </w:r>
            <w:r w:rsidRPr="00AD6DCA">
              <w:rPr>
                <w:rFonts w:ascii="Constantia" w:hAnsi="Constantia" w:cs="Times New Roman"/>
              </w:rPr>
              <w:t xml:space="preserve"> (uradni list RS, št. 92/222 – uradno prečiščeno besedilo in 153/22)</w:t>
            </w:r>
          </w:p>
          <w:p w14:paraId="17418D7F" w14:textId="76A9C1CD" w:rsidR="00D7224C" w:rsidRPr="00B01DA9" w:rsidRDefault="00D7224C" w:rsidP="00B01DA9">
            <w:pPr>
              <w:jc w:val="both"/>
              <w:rPr>
                <w:rFonts w:ascii="Constantia" w:hAnsi="Constantia" w:cs="Times New Roman"/>
              </w:rPr>
            </w:pPr>
            <w:r w:rsidRPr="00B01DA9">
              <w:rPr>
                <w:rFonts w:ascii="Constantia" w:hAnsi="Constantia" w:cs="Times New Roman"/>
              </w:rPr>
              <w:t>17. člena Statuta Občine Prevalje</w:t>
            </w:r>
            <w:r w:rsidRPr="00AD6DCA">
              <w:rPr>
                <w:rFonts w:ascii="Constantia" w:hAnsi="Constantia" w:cs="Times New Roman"/>
              </w:rPr>
              <w:t xml:space="preserve"> (Uradno glasilo slovenskih občin št. 70/2015, 45/2022</w:t>
            </w:r>
            <w:r w:rsidR="00874B4C">
              <w:rPr>
                <w:rFonts w:ascii="Constantia" w:hAnsi="Constantia" w:cs="Times New Roman"/>
              </w:rPr>
              <w:t xml:space="preserve">, </w:t>
            </w:r>
            <w:r w:rsidR="00874B4C" w:rsidRPr="00B01DA9">
              <w:rPr>
                <w:rFonts w:ascii="Constantia" w:hAnsi="Constantia" w:cs="Times New Roman"/>
              </w:rPr>
              <w:t>25/2023)</w:t>
            </w:r>
          </w:p>
          <w:p w14:paraId="58297747" w14:textId="1F1582A4" w:rsidR="006E1015" w:rsidRPr="00AD6DCA" w:rsidRDefault="006E1015" w:rsidP="00AD6DCA">
            <w:pPr>
              <w:rPr>
                <w:rFonts w:ascii="Constantia" w:hAnsi="Constantia" w:cs="Times New Roman"/>
              </w:rPr>
            </w:pPr>
          </w:p>
        </w:tc>
      </w:tr>
      <w:tr w:rsidR="00D7224C" w:rsidRPr="00AD6DCA" w14:paraId="63C9F6F2" w14:textId="77777777" w:rsidTr="00E3089B">
        <w:tc>
          <w:tcPr>
            <w:tcW w:w="2127" w:type="dxa"/>
          </w:tcPr>
          <w:p w14:paraId="0CC4BA9D" w14:textId="74ECF905" w:rsidR="00D7224C" w:rsidRPr="00AD6DCA" w:rsidRDefault="00D7224C" w:rsidP="00AD6DCA">
            <w:pPr>
              <w:rPr>
                <w:rFonts w:ascii="Constantia" w:hAnsi="Constantia" w:cs="Times New Roman"/>
                <w:b/>
                <w:bCs/>
              </w:rPr>
            </w:pPr>
            <w:r w:rsidRPr="00AD6DCA">
              <w:rPr>
                <w:rFonts w:ascii="Constantia" w:hAnsi="Constantia" w:cs="Times New Roman"/>
                <w:b/>
                <w:bCs/>
              </w:rPr>
              <w:t>FINANČNE POSLEDICE:</w:t>
            </w:r>
          </w:p>
        </w:tc>
        <w:tc>
          <w:tcPr>
            <w:tcW w:w="6510" w:type="dxa"/>
          </w:tcPr>
          <w:p w14:paraId="2ABE59EB" w14:textId="55087DD6" w:rsidR="00D7224C" w:rsidRPr="00AD6DCA" w:rsidRDefault="00D7224C" w:rsidP="00AD6DCA">
            <w:pPr>
              <w:jc w:val="both"/>
              <w:rPr>
                <w:rFonts w:ascii="Constantia" w:hAnsi="Constantia" w:cs="Times New Roman"/>
              </w:rPr>
            </w:pPr>
            <w:r w:rsidRPr="00AD6DCA">
              <w:rPr>
                <w:rFonts w:ascii="Constantia" w:hAnsi="Constantia" w:cs="Times New Roman"/>
              </w:rPr>
              <w:t xml:space="preserve">Predlog odloka bo imel finančne posledice na proračun Občine Prevalje, in sicer </w:t>
            </w:r>
            <w:r w:rsidR="00BA7FE5">
              <w:rPr>
                <w:rFonts w:ascii="Constantia" w:hAnsi="Constantia" w:cs="Times New Roman"/>
              </w:rPr>
              <w:t>znižanje</w:t>
            </w:r>
            <w:r w:rsidRPr="00AD6DCA">
              <w:rPr>
                <w:rFonts w:ascii="Constantia" w:hAnsi="Constantia" w:cs="Times New Roman"/>
              </w:rPr>
              <w:t xml:space="preserve"> sejnin </w:t>
            </w:r>
            <w:r w:rsidR="00DA7148" w:rsidRPr="00AD6DCA">
              <w:rPr>
                <w:rFonts w:ascii="Constantia" w:hAnsi="Constantia" w:cs="Times New Roman"/>
              </w:rPr>
              <w:t xml:space="preserve">zaradi </w:t>
            </w:r>
            <w:r w:rsidR="00BA7FE5">
              <w:rPr>
                <w:rFonts w:ascii="Constantia" w:hAnsi="Constantia" w:cs="Times New Roman"/>
              </w:rPr>
              <w:t>zmanjšanja</w:t>
            </w:r>
            <w:r w:rsidR="00DA7148" w:rsidRPr="00AD6DCA">
              <w:rPr>
                <w:rFonts w:ascii="Constantia" w:hAnsi="Constantia" w:cs="Times New Roman"/>
              </w:rPr>
              <w:t xml:space="preserve"> števila članov Sveta za preventivo in vzgojo v cestnem prometu. </w:t>
            </w:r>
          </w:p>
          <w:p w14:paraId="7237DA98" w14:textId="0EBE0479" w:rsidR="006E1015" w:rsidRPr="00AD6DCA" w:rsidRDefault="006E1015" w:rsidP="00AD6DCA">
            <w:pPr>
              <w:jc w:val="both"/>
              <w:rPr>
                <w:rFonts w:ascii="Constantia" w:hAnsi="Constantia" w:cs="Times New Roman"/>
              </w:rPr>
            </w:pPr>
          </w:p>
        </w:tc>
      </w:tr>
      <w:tr w:rsidR="00D7224C" w:rsidRPr="00AD6DCA" w14:paraId="27B5F7CD" w14:textId="77777777" w:rsidTr="00E3089B">
        <w:tc>
          <w:tcPr>
            <w:tcW w:w="2127" w:type="dxa"/>
          </w:tcPr>
          <w:p w14:paraId="56139A53" w14:textId="7959B66A" w:rsidR="00D7224C" w:rsidRPr="00AD6DCA" w:rsidRDefault="00D7224C" w:rsidP="00AD6DCA">
            <w:pPr>
              <w:rPr>
                <w:rFonts w:ascii="Constantia" w:hAnsi="Constantia" w:cs="Times New Roman"/>
                <w:b/>
                <w:bCs/>
              </w:rPr>
            </w:pPr>
            <w:r w:rsidRPr="00AD6DCA">
              <w:rPr>
                <w:rFonts w:ascii="Constantia" w:hAnsi="Constantia" w:cs="Times New Roman"/>
                <w:b/>
                <w:bCs/>
              </w:rPr>
              <w:t>OBRAZLOŽITEV</w:t>
            </w:r>
            <w:r w:rsidR="00DA7148" w:rsidRPr="00AD6DCA">
              <w:rPr>
                <w:rFonts w:ascii="Constantia" w:hAnsi="Constantia" w:cs="Times New Roman"/>
                <w:b/>
                <w:bCs/>
              </w:rPr>
              <w:t>:</w:t>
            </w:r>
          </w:p>
        </w:tc>
        <w:tc>
          <w:tcPr>
            <w:tcW w:w="6510" w:type="dxa"/>
          </w:tcPr>
          <w:p w14:paraId="0428CB02" w14:textId="19152C82" w:rsidR="004433F1" w:rsidRPr="00AD6DCA" w:rsidRDefault="004433F1" w:rsidP="00AD6DCA">
            <w:pPr>
              <w:jc w:val="both"/>
              <w:rPr>
                <w:rFonts w:ascii="Constantia" w:hAnsi="Constantia" w:cs="Times New Roman"/>
              </w:rPr>
            </w:pPr>
            <w:r w:rsidRPr="00AD6DCA">
              <w:rPr>
                <w:rFonts w:ascii="Constantia" w:hAnsi="Constantia" w:cs="Times New Roman"/>
              </w:rPr>
              <w:t>Občina Prevalje ima imenovan Svet za preventivo v cestnem prometu</w:t>
            </w:r>
            <w:r w:rsidR="00966B5F">
              <w:rPr>
                <w:rFonts w:ascii="Constantia" w:hAnsi="Constantia" w:cs="Times New Roman"/>
              </w:rPr>
              <w:t xml:space="preserve"> (v nadaljevanju: Svet)</w:t>
            </w:r>
            <w:r w:rsidRPr="00AD6DCA">
              <w:rPr>
                <w:rFonts w:ascii="Constantia" w:hAnsi="Constantia" w:cs="Times New Roman"/>
              </w:rPr>
              <w:t>. Na podlagi obstoječega Odloka o ustanovitvi sveta za preventivo in vzgojo v cestnem prometu</w:t>
            </w:r>
            <w:r w:rsidR="00966B5F">
              <w:rPr>
                <w:rFonts w:ascii="Constantia" w:hAnsi="Constantia" w:cs="Times New Roman"/>
              </w:rPr>
              <w:t xml:space="preserve"> v Občini Prevalje</w:t>
            </w:r>
            <w:r w:rsidRPr="00AD6DCA">
              <w:rPr>
                <w:rFonts w:ascii="Constantia" w:hAnsi="Constantia" w:cs="Times New Roman"/>
              </w:rPr>
              <w:t xml:space="preserve"> (</w:t>
            </w:r>
            <w:r w:rsidR="00B47DE2">
              <w:rPr>
                <w:rFonts w:ascii="Constantia" w:hAnsi="Constantia" w:cs="Times New Roman"/>
              </w:rPr>
              <w:t>UGSO</w:t>
            </w:r>
            <w:r w:rsidRPr="00AD6DCA">
              <w:rPr>
                <w:rFonts w:ascii="Constantia" w:hAnsi="Constantia" w:cs="Times New Roman"/>
              </w:rPr>
              <w:t xml:space="preserve">, št. </w:t>
            </w:r>
            <w:r w:rsidR="00B47DE2">
              <w:rPr>
                <w:rFonts w:ascii="Constantia" w:hAnsi="Constantia" w:cs="Times New Roman"/>
              </w:rPr>
              <w:t>5</w:t>
            </w:r>
            <w:r w:rsidRPr="00AD6DCA">
              <w:rPr>
                <w:rFonts w:ascii="Constantia" w:hAnsi="Constantia" w:cs="Times New Roman"/>
              </w:rPr>
              <w:t>/</w:t>
            </w:r>
            <w:r w:rsidR="00B47DE2">
              <w:rPr>
                <w:rFonts w:ascii="Constantia" w:hAnsi="Constantia" w:cs="Times New Roman"/>
              </w:rPr>
              <w:t>2023</w:t>
            </w:r>
            <w:r w:rsidRPr="00AD6DCA">
              <w:rPr>
                <w:rFonts w:ascii="Constantia" w:hAnsi="Constantia" w:cs="Times New Roman"/>
              </w:rPr>
              <w:t>)</w:t>
            </w:r>
            <w:r w:rsidR="00B47DE2">
              <w:rPr>
                <w:rFonts w:ascii="Constantia" w:hAnsi="Constantia" w:cs="Times New Roman"/>
              </w:rPr>
              <w:t xml:space="preserve"> </w:t>
            </w:r>
            <w:r w:rsidRPr="00AD6DCA">
              <w:rPr>
                <w:rFonts w:ascii="Constantia" w:hAnsi="Constantia" w:cs="Times New Roman"/>
              </w:rPr>
              <w:t>je</w:t>
            </w:r>
            <w:r w:rsidR="00B47DE2">
              <w:rPr>
                <w:rFonts w:ascii="Constantia" w:hAnsi="Constantia" w:cs="Times New Roman"/>
              </w:rPr>
              <w:t xml:space="preserve"> </w:t>
            </w:r>
            <w:r w:rsidR="00DF2434">
              <w:rPr>
                <w:rFonts w:ascii="Constantia" w:hAnsi="Constantia" w:cs="Times New Roman"/>
              </w:rPr>
              <w:t xml:space="preserve">7- članski </w:t>
            </w:r>
            <w:r w:rsidR="00B47DE2">
              <w:rPr>
                <w:rFonts w:ascii="Constantia" w:hAnsi="Constantia" w:cs="Times New Roman"/>
              </w:rPr>
              <w:t>Svet</w:t>
            </w:r>
            <w:r w:rsidRPr="00AD6DCA">
              <w:rPr>
                <w:rFonts w:ascii="Constantia" w:hAnsi="Constantia" w:cs="Times New Roman"/>
              </w:rPr>
              <w:t xml:space="preserve"> sestavljen iz </w:t>
            </w:r>
            <w:r w:rsidR="00DF2434">
              <w:rPr>
                <w:rFonts w:ascii="Constantia" w:hAnsi="Constantia" w:cs="Times New Roman"/>
              </w:rPr>
              <w:t xml:space="preserve">dveh </w:t>
            </w:r>
            <w:r w:rsidRPr="00AD6DCA">
              <w:rPr>
                <w:rFonts w:ascii="Constantia" w:hAnsi="Constantia" w:cs="Times New Roman"/>
              </w:rPr>
              <w:t>predstavnikov</w:t>
            </w:r>
            <w:r w:rsidR="00DF2434">
              <w:rPr>
                <w:rFonts w:ascii="Constantia" w:hAnsi="Constantia" w:cs="Times New Roman"/>
              </w:rPr>
              <w:t xml:space="preserve"> Občine Prevalje, petih predstavnikov organov, organizacij in institucij, katerih dejavnost je dejavnost preventive in vzgoje v cestnem prometu, in sicer po en predstavnik: predstavnik Združenja šoferjev in avtomehanikov </w:t>
            </w:r>
            <w:r w:rsidR="00966B5F">
              <w:rPr>
                <w:rFonts w:ascii="Constantia" w:hAnsi="Constantia" w:cs="Times New Roman"/>
              </w:rPr>
              <w:t xml:space="preserve">Ravne na Koroškem, predstavnik Javnega komunalnega podjetja LOG d.o.o., predstavnik izvajalca gospodarske javne službe rednega vzdrževanja občinskih cest, predstavnik Osnovne šole Franja goloba Prevalje in predstavnik Policijske postaje Ravne na Koroškem. </w:t>
            </w:r>
          </w:p>
          <w:p w14:paraId="33078753" w14:textId="77777777" w:rsidR="00AD3ACC" w:rsidRPr="00AD6DCA" w:rsidRDefault="00AD3ACC" w:rsidP="00AD6DCA">
            <w:pPr>
              <w:jc w:val="both"/>
              <w:rPr>
                <w:rFonts w:ascii="Constantia" w:hAnsi="Constantia" w:cs="Times New Roman"/>
              </w:rPr>
            </w:pPr>
          </w:p>
          <w:p w14:paraId="45E879CF" w14:textId="7FB04A71" w:rsidR="00AD3ACC" w:rsidRPr="004D29B8" w:rsidRDefault="00182026" w:rsidP="004D29B8">
            <w:pPr>
              <w:spacing w:after="160" w:line="259" w:lineRule="auto"/>
              <w:jc w:val="both"/>
              <w:rPr>
                <w:rFonts w:ascii="Arial" w:hAnsi="Arial" w:cs="Arial"/>
                <w:sz w:val="24"/>
                <w:szCs w:val="24"/>
                <w:lang w:eastAsia="sl-SI"/>
              </w:rPr>
            </w:pPr>
            <w:r>
              <w:rPr>
                <w:rFonts w:ascii="Constantia" w:hAnsi="Constantia" w:cs="Times New Roman"/>
              </w:rPr>
              <w:t xml:space="preserve">Občinski svet Občine Prevalje je na svoji </w:t>
            </w:r>
            <w:r w:rsidR="000D2763">
              <w:rPr>
                <w:rFonts w:ascii="Constantia" w:hAnsi="Constantia" w:cs="Times New Roman"/>
              </w:rPr>
              <w:t>7</w:t>
            </w:r>
            <w:r>
              <w:rPr>
                <w:rFonts w:ascii="Constantia" w:hAnsi="Constantia" w:cs="Times New Roman"/>
              </w:rPr>
              <w:t>. redni seji</w:t>
            </w:r>
            <w:r w:rsidR="000D2763">
              <w:rPr>
                <w:rFonts w:ascii="Constantia" w:hAnsi="Constantia" w:cs="Times New Roman"/>
              </w:rPr>
              <w:t xml:space="preserve"> dne 16.11.2023</w:t>
            </w:r>
            <w:r>
              <w:rPr>
                <w:rFonts w:ascii="Constantia" w:hAnsi="Constantia" w:cs="Times New Roman"/>
              </w:rPr>
              <w:t xml:space="preserve"> sprejel sklep št.</w:t>
            </w:r>
            <w:r w:rsidR="000D2763">
              <w:rPr>
                <w:rFonts w:ascii="Constantia" w:hAnsi="Constantia" w:cs="Times New Roman"/>
              </w:rPr>
              <w:t>7/15</w:t>
            </w:r>
            <w:r>
              <w:rPr>
                <w:rFonts w:ascii="Constantia" w:hAnsi="Constantia" w:cs="Times New Roman"/>
              </w:rPr>
              <w:t>, s katerim</w:t>
            </w:r>
            <w:r w:rsidRPr="000D2763">
              <w:rPr>
                <w:rFonts w:ascii="Constantia" w:hAnsi="Constantia" w:cs="Times New Roman"/>
              </w:rPr>
              <w:t xml:space="preserve"> </w:t>
            </w:r>
            <w:r w:rsidR="000D2763" w:rsidRPr="000D2763">
              <w:rPr>
                <w:rFonts w:ascii="Constantia" w:hAnsi="Constantia" w:cs="Arial"/>
                <w:lang w:eastAsia="sl-SI"/>
              </w:rPr>
              <w:t>se strinja s sporazumno prekinitvijo koncesijske pogodbe in pooblašča župana, da podpiše sporazumno razvezo Koncesijske pogodbe za opravljanje lokalne gospodarske javne službe rednega in investicijskega vzdrževanja občinskih javnih cest v Občini Prevalje s podjetjem Slemenšek</w:t>
            </w:r>
            <w:r w:rsidR="005059A3">
              <w:rPr>
                <w:rFonts w:ascii="Constantia" w:hAnsi="Constantia" w:cs="Arial"/>
                <w:lang w:eastAsia="sl-SI"/>
              </w:rPr>
              <w:t xml:space="preserve">, </w:t>
            </w:r>
            <w:r w:rsidR="000D2763" w:rsidRPr="000D2763">
              <w:rPr>
                <w:rFonts w:ascii="Constantia" w:hAnsi="Constantia" w:cs="Arial"/>
                <w:lang w:eastAsia="sl-SI"/>
              </w:rPr>
              <w:t>gradbeno podjetje d.o.o., Dobja vas 190a, 2390 Ravne na Koroškem.</w:t>
            </w:r>
            <w:r w:rsidR="000D2763">
              <w:rPr>
                <w:rFonts w:ascii="Constantia" w:hAnsi="Constantia" w:cs="Arial"/>
                <w:lang w:eastAsia="sl-SI"/>
              </w:rPr>
              <w:t xml:space="preserve"> </w:t>
            </w:r>
            <w:r>
              <w:rPr>
                <w:rFonts w:ascii="Constantia" w:hAnsi="Constantia" w:cs="Times New Roman"/>
              </w:rPr>
              <w:t xml:space="preserve">Zaradi </w:t>
            </w:r>
            <w:r w:rsidR="000D2763">
              <w:rPr>
                <w:rFonts w:ascii="Constantia" w:hAnsi="Constantia" w:cs="Times New Roman"/>
              </w:rPr>
              <w:t xml:space="preserve">sporazumne </w:t>
            </w:r>
            <w:r>
              <w:rPr>
                <w:rFonts w:ascii="Constantia" w:hAnsi="Constantia" w:cs="Times New Roman"/>
              </w:rPr>
              <w:t>prekinitve koncesijske</w:t>
            </w:r>
            <w:r w:rsidR="000D2763">
              <w:rPr>
                <w:rFonts w:ascii="Constantia" w:hAnsi="Constantia" w:cs="Times New Roman"/>
              </w:rPr>
              <w:t xml:space="preserve"> pogodbe</w:t>
            </w:r>
            <w:r>
              <w:rPr>
                <w:rFonts w:ascii="Constantia" w:hAnsi="Constantia" w:cs="Times New Roman"/>
              </w:rPr>
              <w:t>, se spreminja sestava Sveta, zato je potrebno sprejeti Odlok</w:t>
            </w:r>
            <w:r w:rsidRPr="00182026">
              <w:rPr>
                <w:rFonts w:ascii="Constantia" w:hAnsi="Constantia" w:cs="Times New Roman"/>
              </w:rPr>
              <w:t xml:space="preserve"> o spremembah in dopolnitvah Odloka o ustanovitvi Sveta za preventivo in vzgojo v </w:t>
            </w:r>
            <w:r w:rsidRPr="00182026">
              <w:rPr>
                <w:rFonts w:ascii="Constantia" w:hAnsi="Constantia" w:cs="Times New Roman"/>
              </w:rPr>
              <w:lastRenderedPageBreak/>
              <w:t>cestnem prometu v Občini Prevalje</w:t>
            </w:r>
            <w:r>
              <w:rPr>
                <w:rFonts w:ascii="Constantia" w:hAnsi="Constantia" w:cs="Times New Roman"/>
              </w:rPr>
              <w:t xml:space="preserve">, ki na novo opredeljuje sestavo Sveta.  </w:t>
            </w:r>
          </w:p>
          <w:p w14:paraId="19379CB5" w14:textId="2C54E2C1" w:rsidR="00AD3ACC" w:rsidRPr="00AD6DCA" w:rsidRDefault="00AD3ACC" w:rsidP="00AD6DCA">
            <w:pPr>
              <w:jc w:val="both"/>
              <w:rPr>
                <w:rFonts w:ascii="Constantia" w:hAnsi="Constantia" w:cs="Times New Roman"/>
              </w:rPr>
            </w:pPr>
            <w:r w:rsidRPr="00AD6DCA">
              <w:rPr>
                <w:rFonts w:ascii="Constantia" w:hAnsi="Constantia" w:cs="Times New Roman"/>
              </w:rPr>
              <w:t xml:space="preserve">V predlogu </w:t>
            </w:r>
            <w:r w:rsidR="00182026">
              <w:rPr>
                <w:rFonts w:ascii="Constantia" w:hAnsi="Constantia" w:cs="Times New Roman"/>
              </w:rPr>
              <w:t>Odloka</w:t>
            </w:r>
            <w:r w:rsidR="00182026" w:rsidRPr="00182026">
              <w:rPr>
                <w:rFonts w:ascii="Constantia" w:hAnsi="Constantia" w:cs="Times New Roman"/>
              </w:rPr>
              <w:t xml:space="preserve"> o spremembah in dopolnitvah Odloka o ustanovitvi Sveta za preventivo in vzgojo v cestnem prometu v Občini Prevalje</w:t>
            </w:r>
            <w:r w:rsidR="00182026" w:rsidRPr="00AD6DCA">
              <w:rPr>
                <w:rFonts w:ascii="Constantia" w:hAnsi="Constantia" w:cs="Times New Roman"/>
              </w:rPr>
              <w:t xml:space="preserve"> </w:t>
            </w:r>
            <w:r w:rsidRPr="00AD6DCA">
              <w:rPr>
                <w:rFonts w:ascii="Constantia" w:hAnsi="Constantia" w:cs="Times New Roman"/>
              </w:rPr>
              <w:t>je tako določeno, da Svet sestavljajo:</w:t>
            </w:r>
          </w:p>
          <w:p w14:paraId="4866A5FF" w14:textId="77777777" w:rsidR="00AD3ACC" w:rsidRPr="00AD6DCA" w:rsidRDefault="00AD3ACC" w:rsidP="00AD6DCA">
            <w:pPr>
              <w:pStyle w:val="Odstavekseznama"/>
              <w:numPr>
                <w:ilvl w:val="0"/>
                <w:numId w:val="2"/>
              </w:numPr>
              <w:jc w:val="both"/>
              <w:rPr>
                <w:rFonts w:ascii="Constantia" w:hAnsi="Constantia" w:cs="Times New Roman"/>
              </w:rPr>
            </w:pPr>
            <w:r w:rsidRPr="00AD6DCA">
              <w:rPr>
                <w:rFonts w:ascii="Constantia" w:hAnsi="Constantia" w:cs="Times New Roman"/>
              </w:rPr>
              <w:t xml:space="preserve">dva predstavnika Občine Prevalje </w:t>
            </w:r>
          </w:p>
          <w:p w14:paraId="128ECEFE" w14:textId="50FBE741" w:rsidR="00AD3ACC" w:rsidRPr="00AD6DCA" w:rsidRDefault="00BA7FE5" w:rsidP="00AD6DCA">
            <w:pPr>
              <w:pStyle w:val="Odstavekseznama"/>
              <w:numPr>
                <w:ilvl w:val="0"/>
                <w:numId w:val="2"/>
              </w:numPr>
              <w:jc w:val="both"/>
              <w:rPr>
                <w:rFonts w:ascii="Constantia" w:hAnsi="Constantia" w:cs="Times New Roman"/>
              </w:rPr>
            </w:pPr>
            <w:r>
              <w:rPr>
                <w:rFonts w:ascii="Constantia" w:hAnsi="Constantia" w:cs="Times New Roman"/>
              </w:rPr>
              <w:t>štirje predstavniki</w:t>
            </w:r>
            <w:r w:rsidR="00AD3ACC" w:rsidRPr="00AD6DCA">
              <w:rPr>
                <w:rFonts w:ascii="Constantia" w:hAnsi="Constantia" w:cs="Times New Roman"/>
              </w:rPr>
              <w:t xml:space="preserve"> organov, organizacij in institucij, katerih dejavnost je usmerjena v dejavnost preventive in vzgoje v cestnem prometu, in sicer po en predstavnik:</w:t>
            </w:r>
          </w:p>
          <w:p w14:paraId="5AD0EFE0" w14:textId="4F7E0B63" w:rsidR="00AD3ACC" w:rsidRPr="00AD6DCA" w:rsidRDefault="006E1015" w:rsidP="00AD6DCA">
            <w:pPr>
              <w:pStyle w:val="Odstavekseznama"/>
              <w:numPr>
                <w:ilvl w:val="0"/>
                <w:numId w:val="3"/>
              </w:numPr>
              <w:jc w:val="both"/>
              <w:rPr>
                <w:rFonts w:ascii="Constantia" w:hAnsi="Constantia" w:cs="Times New Roman"/>
              </w:rPr>
            </w:pPr>
            <w:r w:rsidRPr="00AD6DCA">
              <w:rPr>
                <w:rFonts w:ascii="Constantia" w:hAnsi="Constantia" w:cs="Times New Roman"/>
              </w:rPr>
              <w:t>predstavnik</w:t>
            </w:r>
            <w:r w:rsidR="00DD7B18">
              <w:rPr>
                <w:rFonts w:ascii="Constantia" w:hAnsi="Constantia" w:cs="Times New Roman"/>
              </w:rPr>
              <w:t xml:space="preserve"> </w:t>
            </w:r>
            <w:r w:rsidRPr="00AD6DCA">
              <w:rPr>
                <w:rFonts w:ascii="Constantia" w:hAnsi="Constantia" w:cs="Times New Roman"/>
              </w:rPr>
              <w:t>Združenja šoferjev in avtomehanikov Ravne na Koroškem</w:t>
            </w:r>
          </w:p>
          <w:p w14:paraId="03947135" w14:textId="77777777" w:rsidR="006E1015" w:rsidRPr="00AD6DCA" w:rsidRDefault="006E1015" w:rsidP="00AD6DCA">
            <w:pPr>
              <w:pStyle w:val="Odstavekseznama"/>
              <w:numPr>
                <w:ilvl w:val="0"/>
                <w:numId w:val="3"/>
              </w:numPr>
              <w:jc w:val="both"/>
              <w:rPr>
                <w:rFonts w:ascii="Constantia" w:hAnsi="Constantia" w:cs="Times New Roman"/>
              </w:rPr>
            </w:pPr>
            <w:r w:rsidRPr="00AD6DCA">
              <w:rPr>
                <w:rFonts w:ascii="Constantia" w:hAnsi="Constantia" w:cs="Times New Roman"/>
              </w:rPr>
              <w:t>predstavnik izvajalca gospodarske javne službe rednega vzdrževanja občinskih cest,</w:t>
            </w:r>
          </w:p>
          <w:p w14:paraId="39ECE3E4" w14:textId="77777777" w:rsidR="006E1015" w:rsidRPr="00AD6DCA" w:rsidRDefault="006E1015" w:rsidP="00AD6DCA">
            <w:pPr>
              <w:pStyle w:val="Odstavekseznama"/>
              <w:numPr>
                <w:ilvl w:val="0"/>
                <w:numId w:val="3"/>
              </w:numPr>
              <w:jc w:val="both"/>
              <w:rPr>
                <w:rFonts w:ascii="Constantia" w:hAnsi="Constantia" w:cs="Times New Roman"/>
              </w:rPr>
            </w:pPr>
            <w:r w:rsidRPr="00AD6DCA">
              <w:rPr>
                <w:rFonts w:ascii="Constantia" w:hAnsi="Constantia" w:cs="Times New Roman"/>
              </w:rPr>
              <w:t>predstavnik Osnovne šole Franja Goloba Prevalje,</w:t>
            </w:r>
          </w:p>
          <w:p w14:paraId="49143805" w14:textId="547679B1" w:rsidR="006E1015" w:rsidRPr="00AD6DCA" w:rsidRDefault="006E1015" w:rsidP="00AD6DCA">
            <w:pPr>
              <w:pStyle w:val="Odstavekseznama"/>
              <w:numPr>
                <w:ilvl w:val="0"/>
                <w:numId w:val="3"/>
              </w:numPr>
              <w:jc w:val="both"/>
              <w:rPr>
                <w:rFonts w:ascii="Constantia" w:hAnsi="Constantia" w:cs="Times New Roman"/>
              </w:rPr>
            </w:pPr>
            <w:r w:rsidRPr="00AD6DCA">
              <w:rPr>
                <w:rFonts w:ascii="Constantia" w:hAnsi="Constantia" w:cs="Times New Roman"/>
              </w:rPr>
              <w:t xml:space="preserve">predstavnik Policijske postaje Ravne na Koroškem. </w:t>
            </w:r>
          </w:p>
        </w:tc>
      </w:tr>
    </w:tbl>
    <w:p w14:paraId="04A151E8" w14:textId="77777777" w:rsidR="00AD6DCA" w:rsidRPr="00AD6DCA" w:rsidRDefault="00AD6DCA" w:rsidP="00AD6DCA">
      <w:pPr>
        <w:rPr>
          <w:rFonts w:ascii="Constantia" w:hAnsi="Constantia" w:cs="Times New Roman"/>
        </w:rPr>
      </w:pPr>
    </w:p>
    <w:p w14:paraId="683F4AC2" w14:textId="29462FB7" w:rsidR="00D7224C" w:rsidRPr="00AD6DCA" w:rsidRDefault="006E1015" w:rsidP="00AD6DCA">
      <w:pPr>
        <w:rPr>
          <w:rFonts w:ascii="Constantia" w:hAnsi="Constantia" w:cs="Times New Roman"/>
        </w:rPr>
      </w:pPr>
      <w:r w:rsidRPr="00AD6DCA">
        <w:rPr>
          <w:rFonts w:ascii="Constantia" w:hAnsi="Constantia" w:cs="Times New Roman"/>
        </w:rPr>
        <w:t>Na podlagi navedenega predlagamo, da Občinski svet Občine Prevalje sprejme naslednji</w:t>
      </w:r>
    </w:p>
    <w:tbl>
      <w:tblPr>
        <w:tblStyle w:val="Tabelamrea"/>
        <w:tblW w:w="0" w:type="auto"/>
        <w:tblLook w:val="04A0" w:firstRow="1" w:lastRow="0" w:firstColumn="1" w:lastColumn="0" w:noHBand="0" w:noVBand="1"/>
      </w:tblPr>
      <w:tblGrid>
        <w:gridCol w:w="9062"/>
      </w:tblGrid>
      <w:tr w:rsidR="006E1015" w:rsidRPr="00AD6DCA" w14:paraId="56EA1BC8" w14:textId="77777777" w:rsidTr="006E1015">
        <w:tc>
          <w:tcPr>
            <w:tcW w:w="9062" w:type="dxa"/>
            <w:shd w:val="clear" w:color="auto" w:fill="E7E6E6" w:themeFill="background2"/>
          </w:tcPr>
          <w:p w14:paraId="71938B5F" w14:textId="77777777" w:rsidR="006E1015" w:rsidRPr="00AD6DCA" w:rsidRDefault="006E1015" w:rsidP="00AD6DCA">
            <w:pPr>
              <w:rPr>
                <w:rFonts w:ascii="Constantia" w:hAnsi="Constantia" w:cs="Times New Roman"/>
                <w:b/>
                <w:bCs/>
              </w:rPr>
            </w:pPr>
            <w:r w:rsidRPr="00AD6DCA">
              <w:rPr>
                <w:rFonts w:ascii="Constantia" w:hAnsi="Constantia" w:cs="Times New Roman"/>
                <w:b/>
                <w:bCs/>
              </w:rPr>
              <w:t>SKLEP:</w:t>
            </w:r>
          </w:p>
          <w:p w14:paraId="2FF7F7CC" w14:textId="474EDEC3" w:rsidR="006E1015" w:rsidRPr="00AD6DCA" w:rsidRDefault="00DD7B18" w:rsidP="00AD6DCA">
            <w:pPr>
              <w:rPr>
                <w:rFonts w:ascii="Constantia" w:hAnsi="Constantia" w:cs="Times New Roman"/>
              </w:rPr>
            </w:pPr>
            <w:r w:rsidRPr="00AD6DCA">
              <w:rPr>
                <w:rFonts w:ascii="Constantia" w:hAnsi="Constantia" w:cs="Times New Roman"/>
                <w:b/>
                <w:bCs/>
              </w:rPr>
              <w:t xml:space="preserve">Občinski svet Občine Prevalje sprejme </w:t>
            </w:r>
            <w:r w:rsidR="00B47DE2" w:rsidRPr="00AD6DCA">
              <w:rPr>
                <w:rFonts w:ascii="Constantia" w:hAnsi="Constantia" w:cs="Times New Roman"/>
                <w:b/>
                <w:bCs/>
              </w:rPr>
              <w:t>Odlok</w:t>
            </w:r>
            <w:r w:rsidR="00B47DE2">
              <w:rPr>
                <w:rFonts w:ascii="Constantia" w:hAnsi="Constantia" w:cs="Times New Roman"/>
                <w:b/>
                <w:bCs/>
              </w:rPr>
              <w:t xml:space="preserve"> </w:t>
            </w:r>
            <w:r w:rsidR="00B47DE2" w:rsidRPr="00BA7FE5">
              <w:rPr>
                <w:rFonts w:ascii="Constantia" w:hAnsi="Constantia" w:cs="Times New Roman"/>
                <w:b/>
                <w:bCs/>
              </w:rPr>
              <w:t>o spremembah in dopolnitvah Odloka</w:t>
            </w:r>
            <w:r w:rsidR="00B47DE2" w:rsidRPr="00AD6DCA">
              <w:rPr>
                <w:rFonts w:ascii="Constantia" w:hAnsi="Constantia" w:cs="Times New Roman"/>
                <w:b/>
                <w:bCs/>
              </w:rPr>
              <w:t xml:space="preserve"> o ustanovitvi Sveta za preventivo in vzgojo v cestnem prometu v Občini Prevalje </w:t>
            </w:r>
            <w:r w:rsidR="006E1015" w:rsidRPr="00AD6DCA">
              <w:rPr>
                <w:rFonts w:ascii="Constantia" w:hAnsi="Constantia" w:cs="Times New Roman"/>
                <w:b/>
                <w:bCs/>
              </w:rPr>
              <w:t>v prvi obravnavi.</w:t>
            </w:r>
            <w:r w:rsidR="006E1015" w:rsidRPr="00AD6DCA">
              <w:rPr>
                <w:rFonts w:ascii="Constantia" w:hAnsi="Constantia" w:cs="Times New Roman"/>
              </w:rPr>
              <w:t xml:space="preserve"> </w:t>
            </w:r>
          </w:p>
        </w:tc>
      </w:tr>
    </w:tbl>
    <w:p w14:paraId="301FB3D6" w14:textId="77777777" w:rsidR="00AD6DCA" w:rsidRDefault="00AD6DCA" w:rsidP="00AD6DCA">
      <w:pPr>
        <w:spacing w:after="0"/>
        <w:jc w:val="both"/>
        <w:rPr>
          <w:rFonts w:ascii="Constantia" w:hAnsi="Constantia" w:cs="Times New Roman"/>
        </w:rPr>
      </w:pPr>
    </w:p>
    <w:p w14:paraId="315C4403" w14:textId="77649704" w:rsidR="006E1015" w:rsidRPr="00AD6DCA" w:rsidRDefault="006E1015" w:rsidP="00AD6DCA">
      <w:pPr>
        <w:spacing w:after="0"/>
        <w:jc w:val="both"/>
        <w:rPr>
          <w:rFonts w:ascii="Constantia" w:hAnsi="Constantia" w:cs="Times New Roman"/>
        </w:rPr>
      </w:pP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00B47DE2">
        <w:rPr>
          <w:rFonts w:ascii="Constantia" w:hAnsi="Constantia" w:cs="Times New Roman"/>
        </w:rPr>
        <w:tab/>
      </w:r>
      <w:r w:rsidR="00B47DE2">
        <w:rPr>
          <w:rFonts w:ascii="Constantia" w:hAnsi="Constantia" w:cs="Times New Roman"/>
        </w:rPr>
        <w:tab/>
      </w:r>
      <w:r w:rsidRPr="00AD6DCA">
        <w:rPr>
          <w:rFonts w:ascii="Constantia" w:hAnsi="Constantia" w:cs="Times New Roman"/>
        </w:rPr>
        <w:t>Župan:</w:t>
      </w:r>
    </w:p>
    <w:p w14:paraId="51F07CDB" w14:textId="38131706" w:rsidR="006E1015" w:rsidRPr="00AD6DCA" w:rsidRDefault="006E1015" w:rsidP="00AD6DCA">
      <w:pPr>
        <w:spacing w:after="0"/>
        <w:jc w:val="both"/>
        <w:rPr>
          <w:rFonts w:ascii="Constantia" w:hAnsi="Constantia" w:cs="Times New Roman"/>
        </w:rPr>
      </w:pP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00AD6DCA">
        <w:rPr>
          <w:rFonts w:ascii="Constantia" w:hAnsi="Constantia" w:cs="Times New Roman"/>
        </w:rPr>
        <w:t xml:space="preserve">   </w:t>
      </w:r>
      <w:r w:rsidR="00B47DE2">
        <w:rPr>
          <w:rFonts w:ascii="Constantia" w:hAnsi="Constantia" w:cs="Times New Roman"/>
        </w:rPr>
        <w:tab/>
      </w:r>
      <w:r w:rsidR="00B47DE2">
        <w:rPr>
          <w:rFonts w:ascii="Constantia" w:hAnsi="Constantia" w:cs="Times New Roman"/>
        </w:rPr>
        <w:tab/>
        <w:t xml:space="preserve">      </w:t>
      </w:r>
      <w:r w:rsidRPr="00AD6DCA">
        <w:rPr>
          <w:rFonts w:ascii="Constantia" w:hAnsi="Constantia" w:cs="Times New Roman"/>
        </w:rPr>
        <w:t>dr. Matija Tasič</w:t>
      </w:r>
    </w:p>
    <w:p w14:paraId="1DAA4801" w14:textId="77777777" w:rsidR="00874B4C" w:rsidRDefault="00874B4C" w:rsidP="00AD6DCA">
      <w:pPr>
        <w:spacing w:after="0"/>
        <w:jc w:val="both"/>
        <w:rPr>
          <w:rFonts w:ascii="Constantia" w:hAnsi="Constantia" w:cs="Times New Roman"/>
        </w:rPr>
      </w:pPr>
    </w:p>
    <w:p w14:paraId="10728C15" w14:textId="77777777" w:rsidR="00874B4C" w:rsidRDefault="00874B4C" w:rsidP="00AD6DCA">
      <w:pPr>
        <w:spacing w:after="0"/>
        <w:jc w:val="both"/>
        <w:rPr>
          <w:rFonts w:ascii="Constantia" w:hAnsi="Constantia" w:cs="Times New Roman"/>
        </w:rPr>
      </w:pPr>
    </w:p>
    <w:p w14:paraId="3B96647D" w14:textId="77777777" w:rsidR="00874B4C" w:rsidRDefault="00874B4C" w:rsidP="00AD6DCA">
      <w:pPr>
        <w:spacing w:after="0"/>
        <w:jc w:val="both"/>
        <w:rPr>
          <w:rFonts w:ascii="Constantia" w:hAnsi="Constantia" w:cs="Times New Roman"/>
        </w:rPr>
      </w:pPr>
    </w:p>
    <w:p w14:paraId="0F1DD5E3" w14:textId="77777777" w:rsidR="00874B4C" w:rsidRDefault="00874B4C" w:rsidP="00AD6DCA">
      <w:pPr>
        <w:spacing w:after="0"/>
        <w:jc w:val="both"/>
        <w:rPr>
          <w:rFonts w:ascii="Constantia" w:hAnsi="Constantia" w:cs="Times New Roman"/>
        </w:rPr>
      </w:pPr>
    </w:p>
    <w:p w14:paraId="3B0BFB32" w14:textId="77777777" w:rsidR="00874B4C" w:rsidRDefault="00874B4C" w:rsidP="00AD6DCA">
      <w:pPr>
        <w:spacing w:after="0"/>
        <w:jc w:val="both"/>
        <w:rPr>
          <w:rFonts w:ascii="Constantia" w:hAnsi="Constantia" w:cs="Times New Roman"/>
        </w:rPr>
      </w:pPr>
    </w:p>
    <w:p w14:paraId="70352329" w14:textId="77777777" w:rsidR="00874B4C" w:rsidRDefault="00874B4C" w:rsidP="00AD6DCA">
      <w:pPr>
        <w:spacing w:after="0"/>
        <w:jc w:val="both"/>
        <w:rPr>
          <w:rFonts w:ascii="Constantia" w:hAnsi="Constantia" w:cs="Times New Roman"/>
        </w:rPr>
      </w:pPr>
    </w:p>
    <w:p w14:paraId="7DF86326" w14:textId="55B086ED" w:rsidR="006E1015" w:rsidRPr="00AD6DCA" w:rsidRDefault="006E1015" w:rsidP="00AD6DCA">
      <w:pPr>
        <w:spacing w:after="0"/>
        <w:jc w:val="both"/>
        <w:rPr>
          <w:rFonts w:ascii="Constantia" w:hAnsi="Constantia" w:cs="Times New Roman"/>
        </w:rPr>
      </w:pPr>
      <w:r w:rsidRPr="00AD6DCA">
        <w:rPr>
          <w:rFonts w:ascii="Constantia" w:hAnsi="Constantia" w:cs="Times New Roman"/>
        </w:rPr>
        <w:t>Priloga:</w:t>
      </w:r>
    </w:p>
    <w:p w14:paraId="34442A37" w14:textId="5F2EF1D0" w:rsidR="00874B4C" w:rsidRPr="00874B4C" w:rsidRDefault="00874B4C" w:rsidP="00874B4C">
      <w:pPr>
        <w:pStyle w:val="Odstavekseznama"/>
        <w:ind w:left="0"/>
        <w:jc w:val="both"/>
        <w:rPr>
          <w:rFonts w:ascii="Constantia" w:hAnsi="Constantia" w:cs="Times New Roman"/>
        </w:rPr>
      </w:pPr>
      <w:r>
        <w:rPr>
          <w:rFonts w:ascii="Constantia" w:hAnsi="Constantia" w:cs="Times New Roman"/>
        </w:rPr>
        <w:t xml:space="preserve">- </w:t>
      </w:r>
      <w:r w:rsidR="006E1015" w:rsidRPr="00AD6DCA">
        <w:rPr>
          <w:rFonts w:ascii="Constantia" w:hAnsi="Constantia" w:cs="Times New Roman"/>
        </w:rPr>
        <w:t xml:space="preserve">osnutek </w:t>
      </w:r>
      <w:r w:rsidR="00B47DE2">
        <w:rPr>
          <w:rFonts w:ascii="Constantia" w:hAnsi="Constantia" w:cs="Times New Roman"/>
        </w:rPr>
        <w:t>O</w:t>
      </w:r>
      <w:r w:rsidR="006E1015" w:rsidRPr="00AD6DCA">
        <w:rPr>
          <w:rFonts w:ascii="Constantia" w:hAnsi="Constantia" w:cs="Times New Roman"/>
        </w:rPr>
        <w:t>dloka</w:t>
      </w:r>
      <w:r w:rsidR="00B47DE2">
        <w:rPr>
          <w:rFonts w:ascii="Constantia" w:hAnsi="Constantia" w:cs="Times New Roman"/>
        </w:rPr>
        <w:t xml:space="preserve"> </w:t>
      </w:r>
      <w:r w:rsidR="00B47DE2" w:rsidRPr="00B47DE2">
        <w:rPr>
          <w:rFonts w:ascii="Constantia" w:hAnsi="Constantia" w:cs="Times New Roman"/>
        </w:rPr>
        <w:t>o spremembah in dopolnitvah Odloka</w:t>
      </w:r>
      <w:r w:rsidRPr="00874B4C">
        <w:rPr>
          <w:rFonts w:ascii="Constantia" w:hAnsi="Constantia" w:cs="Times New Roman"/>
        </w:rPr>
        <w:t xml:space="preserve"> </w:t>
      </w:r>
      <w:r w:rsidRPr="00874B4C">
        <w:rPr>
          <w:rFonts w:ascii="Constantia" w:hAnsi="Constantia" w:cs="Times New Roman"/>
        </w:rPr>
        <w:t xml:space="preserve">o ustanovitvi Sveta za preventivo in vzgojo v cestnem prometu v Občini Prevalje </w:t>
      </w:r>
    </w:p>
    <w:p w14:paraId="0C9CC540" w14:textId="36144404" w:rsidR="006E1015" w:rsidRPr="00AD6DCA" w:rsidRDefault="006E1015" w:rsidP="00874B4C">
      <w:pPr>
        <w:pStyle w:val="Odstavekseznama"/>
        <w:spacing w:after="0"/>
        <w:ind w:left="0"/>
        <w:jc w:val="both"/>
        <w:rPr>
          <w:rFonts w:ascii="Constantia" w:hAnsi="Constantia" w:cs="Times New Roman"/>
        </w:rPr>
      </w:pPr>
    </w:p>
    <w:p w14:paraId="5CF6E990" w14:textId="77777777" w:rsidR="00AD6DCA" w:rsidRDefault="00AD6DCA" w:rsidP="00AD6DCA">
      <w:pPr>
        <w:spacing w:after="0"/>
        <w:jc w:val="both"/>
        <w:rPr>
          <w:rFonts w:ascii="Constantia" w:hAnsi="Constantia" w:cs="Times New Roman"/>
        </w:rPr>
      </w:pPr>
    </w:p>
    <w:p w14:paraId="33A4DB81" w14:textId="697CCCC2" w:rsidR="00874B4C" w:rsidRDefault="00874B4C">
      <w:pPr>
        <w:rPr>
          <w:rFonts w:ascii="Constantia" w:hAnsi="Constantia" w:cs="Times New Roman"/>
        </w:rPr>
      </w:pPr>
      <w:r>
        <w:rPr>
          <w:rFonts w:ascii="Constantia" w:hAnsi="Constantia" w:cs="Times New Roman"/>
        </w:rPr>
        <w:br w:type="page"/>
      </w:r>
    </w:p>
    <w:p w14:paraId="73C80EE8" w14:textId="77777777" w:rsidR="00AD6DCA" w:rsidRDefault="00AD6DCA" w:rsidP="00AD6DCA">
      <w:pPr>
        <w:spacing w:after="0"/>
        <w:jc w:val="both"/>
        <w:rPr>
          <w:rFonts w:ascii="Constantia" w:hAnsi="Constantia" w:cs="Times New Roman"/>
        </w:rPr>
      </w:pPr>
    </w:p>
    <w:p w14:paraId="6EEAAA32" w14:textId="3AF622AA" w:rsidR="006E1015" w:rsidRPr="00FE4A05" w:rsidRDefault="006E1015" w:rsidP="00AD6DCA">
      <w:pPr>
        <w:spacing w:after="0"/>
        <w:jc w:val="both"/>
        <w:rPr>
          <w:rFonts w:ascii="Constantia" w:hAnsi="Constantia" w:cs="Times New Roman"/>
        </w:rPr>
      </w:pPr>
      <w:r w:rsidRPr="00FE4A05">
        <w:rPr>
          <w:rFonts w:ascii="Constantia" w:hAnsi="Constantia" w:cs="Times New Roman"/>
        </w:rPr>
        <w:t>Na podlagi 21. in 29. člen Zakona o lokalni samoupravi (uradni list RS, št. 94/07 – uradno prečiščeno besedilo, 76/07, 79/09, 51/10, 40/12 – ZUJF, 14/15 – ZUUJFO, 11/80 – ZSPDSLS-1, 30/18, 61/20 – ZIUZEOP-A in 80/20 – ZIUOOPE), 6. člena Zakona o voznikih (uradni list RS, št. 92/222 – uradno prečiščeno besedilo in 153/22) in 17. člena Statuta Občine Prevalje (Uradno glasilo slovenskih občin št. 70/2015, 45/2022) je Občinski svet ob</w:t>
      </w:r>
      <w:r w:rsidR="00D75BAB" w:rsidRPr="00FE4A05">
        <w:rPr>
          <w:rFonts w:ascii="Constantia" w:hAnsi="Constantia" w:cs="Times New Roman"/>
        </w:rPr>
        <w:t>čine Prevalje na</w:t>
      </w:r>
      <w:r w:rsidR="005059A3">
        <w:rPr>
          <w:rFonts w:ascii="Constantia" w:hAnsi="Constantia" w:cs="Times New Roman"/>
        </w:rPr>
        <w:t xml:space="preserve"> </w:t>
      </w:r>
      <w:r w:rsidR="005059A3" w:rsidRPr="00BF6F59">
        <w:rPr>
          <w:rFonts w:ascii="Constantia" w:hAnsi="Constantia" w:cs="Times New Roman"/>
        </w:rPr>
        <w:t>____</w:t>
      </w:r>
      <w:r w:rsidR="00D75BAB" w:rsidRPr="00FE4A05">
        <w:rPr>
          <w:rFonts w:ascii="Constantia" w:hAnsi="Constantia" w:cs="Times New Roman"/>
        </w:rPr>
        <w:t xml:space="preserve">. Seji dne                sprejel </w:t>
      </w:r>
    </w:p>
    <w:p w14:paraId="6F910C40" w14:textId="2A8FF447" w:rsidR="00D75BAB" w:rsidRPr="00FE4A05" w:rsidRDefault="00D75BAB" w:rsidP="00AD6DCA">
      <w:pPr>
        <w:spacing w:after="0"/>
        <w:jc w:val="both"/>
        <w:rPr>
          <w:rFonts w:ascii="Constantia" w:hAnsi="Constantia" w:cs="Times New Roman"/>
        </w:rPr>
      </w:pPr>
    </w:p>
    <w:p w14:paraId="6F9B198A" w14:textId="4EF78F1F" w:rsidR="00D75BAB" w:rsidRPr="00FE4A05" w:rsidRDefault="00D75BAB" w:rsidP="00AD6DCA">
      <w:pPr>
        <w:spacing w:after="0"/>
        <w:jc w:val="center"/>
        <w:rPr>
          <w:rFonts w:ascii="Constantia" w:hAnsi="Constantia" w:cs="Times New Roman"/>
          <w:b/>
          <w:bCs/>
        </w:rPr>
      </w:pPr>
      <w:r w:rsidRPr="00FE4A05">
        <w:rPr>
          <w:rFonts w:ascii="Constantia" w:hAnsi="Constantia" w:cs="Times New Roman"/>
          <w:b/>
          <w:bCs/>
        </w:rPr>
        <w:t>ODLOK</w:t>
      </w:r>
    </w:p>
    <w:p w14:paraId="6456EA49" w14:textId="3A9F566B" w:rsidR="00D75BAB" w:rsidRPr="00FE4A05" w:rsidRDefault="00BF6F59" w:rsidP="00AD6DCA">
      <w:pPr>
        <w:spacing w:after="0"/>
        <w:jc w:val="center"/>
        <w:rPr>
          <w:rFonts w:ascii="Constantia" w:hAnsi="Constantia" w:cs="Times New Roman"/>
          <w:b/>
          <w:bCs/>
        </w:rPr>
      </w:pPr>
      <w:r>
        <w:rPr>
          <w:rFonts w:ascii="Constantia" w:hAnsi="Constantia" w:cs="Times New Roman"/>
          <w:b/>
          <w:bCs/>
        </w:rPr>
        <w:t xml:space="preserve">  o </w:t>
      </w:r>
      <w:r w:rsidR="00874B4C">
        <w:rPr>
          <w:rFonts w:ascii="Constantia" w:hAnsi="Constantia" w:cs="Times New Roman"/>
          <w:b/>
          <w:bCs/>
        </w:rPr>
        <w:t>s</w:t>
      </w:r>
      <w:r w:rsidR="00182026" w:rsidRPr="00FE4A05">
        <w:rPr>
          <w:rFonts w:ascii="Constantia" w:hAnsi="Constantia" w:cs="Times New Roman"/>
          <w:b/>
          <w:bCs/>
        </w:rPr>
        <w:t xml:space="preserve">premembah in dopolnitvah Odloka </w:t>
      </w:r>
      <w:r w:rsidR="00D75BAB" w:rsidRPr="00FE4A05">
        <w:rPr>
          <w:rFonts w:ascii="Constantia" w:hAnsi="Constantia" w:cs="Times New Roman"/>
          <w:b/>
          <w:bCs/>
        </w:rPr>
        <w:t>o ustanovitvi Sveta za preventivo in vzgojo v</w:t>
      </w:r>
      <w:r w:rsidR="00182026" w:rsidRPr="00FE4A05">
        <w:rPr>
          <w:rFonts w:ascii="Constantia" w:hAnsi="Constantia" w:cs="Times New Roman"/>
          <w:b/>
          <w:bCs/>
        </w:rPr>
        <w:t xml:space="preserve"> </w:t>
      </w:r>
      <w:r w:rsidR="00D75BAB" w:rsidRPr="00FE4A05">
        <w:rPr>
          <w:rFonts w:ascii="Constantia" w:hAnsi="Constantia" w:cs="Times New Roman"/>
          <w:b/>
          <w:bCs/>
        </w:rPr>
        <w:t xml:space="preserve">cestnem prometu </w:t>
      </w:r>
    </w:p>
    <w:p w14:paraId="21F55C19" w14:textId="2C75BBD9" w:rsidR="00D75BAB" w:rsidRPr="00FE4A05" w:rsidRDefault="00D75BAB" w:rsidP="00AD6DCA">
      <w:pPr>
        <w:spacing w:after="0"/>
        <w:jc w:val="center"/>
        <w:rPr>
          <w:rFonts w:ascii="Constantia" w:hAnsi="Constantia" w:cs="Times New Roman"/>
          <w:b/>
          <w:bCs/>
        </w:rPr>
      </w:pPr>
      <w:r w:rsidRPr="00FE4A05">
        <w:rPr>
          <w:rFonts w:ascii="Constantia" w:hAnsi="Constantia" w:cs="Times New Roman"/>
          <w:b/>
          <w:bCs/>
        </w:rPr>
        <w:t xml:space="preserve">v Občini Prevalje </w:t>
      </w:r>
    </w:p>
    <w:p w14:paraId="3BB44D5F" w14:textId="60F84994" w:rsidR="00D75BAB" w:rsidRPr="00FE4A05" w:rsidRDefault="00D75BAB" w:rsidP="00AD6DCA">
      <w:pPr>
        <w:spacing w:after="0"/>
        <w:jc w:val="center"/>
        <w:rPr>
          <w:rFonts w:ascii="Constantia" w:hAnsi="Constantia" w:cs="Times New Roman"/>
          <w:b/>
          <w:bCs/>
        </w:rPr>
      </w:pPr>
    </w:p>
    <w:p w14:paraId="302B9D17" w14:textId="63F6394B" w:rsidR="002423C7" w:rsidRPr="00FE4A05" w:rsidRDefault="002423C7" w:rsidP="00AD6DCA">
      <w:pPr>
        <w:pStyle w:val="Odstavekseznama"/>
        <w:numPr>
          <w:ilvl w:val="0"/>
          <w:numId w:val="5"/>
        </w:numPr>
        <w:spacing w:after="0"/>
        <w:jc w:val="center"/>
        <w:rPr>
          <w:rFonts w:ascii="Constantia" w:hAnsi="Constantia" w:cs="Times New Roman"/>
          <w:b/>
          <w:bCs/>
        </w:rPr>
      </w:pPr>
      <w:r w:rsidRPr="00FE4A05">
        <w:rPr>
          <w:rFonts w:ascii="Constantia" w:hAnsi="Constantia" w:cs="Times New Roman"/>
          <w:b/>
          <w:bCs/>
        </w:rPr>
        <w:t>člen</w:t>
      </w:r>
    </w:p>
    <w:p w14:paraId="0988D8CF" w14:textId="77777777" w:rsidR="00E3089B" w:rsidRPr="00FE4A05" w:rsidRDefault="00E3089B" w:rsidP="00E3089B">
      <w:pPr>
        <w:pStyle w:val="Odstavekseznama"/>
        <w:spacing w:after="0"/>
        <w:rPr>
          <w:rFonts w:ascii="Constantia" w:hAnsi="Constantia" w:cs="Times New Roman"/>
          <w:b/>
          <w:bCs/>
        </w:rPr>
      </w:pPr>
    </w:p>
    <w:p w14:paraId="69F7DD5B" w14:textId="3A47F1F5" w:rsidR="00D75BAB" w:rsidRPr="00FE4A05" w:rsidRDefault="002423C7" w:rsidP="00E3089B">
      <w:pPr>
        <w:spacing w:after="0"/>
        <w:jc w:val="both"/>
        <w:rPr>
          <w:rFonts w:ascii="Constantia" w:hAnsi="Constantia" w:cs="Times New Roman"/>
        </w:rPr>
      </w:pPr>
      <w:r w:rsidRPr="00FE4A05">
        <w:rPr>
          <w:rFonts w:ascii="Constantia" w:hAnsi="Constantia" w:cs="Times New Roman"/>
        </w:rPr>
        <w:t>S tem odlo</w:t>
      </w:r>
      <w:r w:rsidR="00E3089B" w:rsidRPr="00FE4A05">
        <w:rPr>
          <w:rFonts w:ascii="Constantia" w:hAnsi="Constantia" w:cs="Times New Roman"/>
        </w:rPr>
        <w:t>k</w:t>
      </w:r>
      <w:r w:rsidRPr="00FE4A05">
        <w:rPr>
          <w:rFonts w:ascii="Constantia" w:hAnsi="Constantia" w:cs="Times New Roman"/>
        </w:rPr>
        <w:t xml:space="preserve">om se </w:t>
      </w:r>
      <w:r w:rsidR="00E3089B" w:rsidRPr="00FE4A05">
        <w:rPr>
          <w:rFonts w:ascii="Constantia" w:hAnsi="Constantia" w:cs="Times New Roman"/>
        </w:rPr>
        <w:t>spreminjajo oziroma dopolnjujejo določbe Odloka o ustanovitvi Sveta za preventivo in vzgojo v cestnem prometu v Občini Prevalje (Uradno glasilo slovenskih občin, št. 5/2023, v nadaljnjem besedilu: Odlok).</w:t>
      </w:r>
    </w:p>
    <w:p w14:paraId="334C0205" w14:textId="05F65947" w:rsidR="002423C7" w:rsidRPr="00BB2CA4" w:rsidRDefault="002423C7" w:rsidP="00AD6DCA">
      <w:pPr>
        <w:spacing w:after="0"/>
        <w:jc w:val="both"/>
        <w:rPr>
          <w:rFonts w:ascii="Constantia" w:hAnsi="Constantia" w:cs="Times New Roman"/>
          <w:highlight w:val="yellow"/>
        </w:rPr>
      </w:pPr>
    </w:p>
    <w:p w14:paraId="2CA8753D" w14:textId="24E4850C" w:rsidR="00FE4A05" w:rsidRDefault="00FE4A05" w:rsidP="005059A3">
      <w:pPr>
        <w:pStyle w:val="Odstavekseznama"/>
        <w:numPr>
          <w:ilvl w:val="0"/>
          <w:numId w:val="5"/>
        </w:numPr>
        <w:spacing w:after="0"/>
        <w:jc w:val="center"/>
        <w:rPr>
          <w:rFonts w:ascii="Constantia" w:hAnsi="Constantia" w:cs="Times New Roman"/>
          <w:b/>
          <w:bCs/>
        </w:rPr>
      </w:pPr>
      <w:r w:rsidRPr="00FE4A05">
        <w:rPr>
          <w:rFonts w:ascii="Constantia" w:hAnsi="Constantia" w:cs="Times New Roman"/>
          <w:b/>
          <w:bCs/>
        </w:rPr>
        <w:t>Č</w:t>
      </w:r>
      <w:r w:rsidR="002423C7" w:rsidRPr="00FE4A05">
        <w:rPr>
          <w:rFonts w:ascii="Constantia" w:hAnsi="Constantia" w:cs="Times New Roman"/>
          <w:b/>
          <w:bCs/>
        </w:rPr>
        <w:t>len</w:t>
      </w:r>
    </w:p>
    <w:p w14:paraId="7FABEA9E" w14:textId="77777777" w:rsidR="005059A3" w:rsidRPr="005059A3" w:rsidRDefault="005059A3" w:rsidP="005059A3">
      <w:pPr>
        <w:pStyle w:val="Odstavekseznama"/>
        <w:spacing w:after="0"/>
        <w:rPr>
          <w:rFonts w:ascii="Constantia" w:hAnsi="Constantia" w:cs="Times New Roman"/>
          <w:b/>
          <w:bCs/>
        </w:rPr>
      </w:pPr>
    </w:p>
    <w:p w14:paraId="6B315C14" w14:textId="6D54EC56" w:rsidR="00FE4A05" w:rsidRPr="00FE4A05" w:rsidRDefault="00FE4A05" w:rsidP="00FE4A05">
      <w:pPr>
        <w:spacing w:after="0"/>
        <w:rPr>
          <w:rFonts w:ascii="Constantia" w:hAnsi="Constantia" w:cs="Times New Roman"/>
          <w:b/>
          <w:bCs/>
        </w:rPr>
      </w:pPr>
      <w:r w:rsidRPr="00FE4A05">
        <w:rPr>
          <w:rFonts w:ascii="Constantia" w:eastAsia="Times New Roman" w:hAnsi="Constantia" w:cs="Times New Roman"/>
          <w:lang w:eastAsia="sl-SI"/>
        </w:rPr>
        <w:t>V Odloku se 2. člen spremeni tako, da se na novo glasi:</w:t>
      </w:r>
    </w:p>
    <w:p w14:paraId="68883616" w14:textId="40B721AA" w:rsidR="002423C7" w:rsidRPr="00FE4A05" w:rsidRDefault="002423C7" w:rsidP="00AD6DCA">
      <w:pPr>
        <w:pStyle w:val="Odstavekseznama"/>
        <w:numPr>
          <w:ilvl w:val="0"/>
          <w:numId w:val="6"/>
        </w:numPr>
        <w:tabs>
          <w:tab w:val="left" w:pos="0"/>
        </w:tabs>
        <w:spacing w:after="0"/>
        <w:ind w:left="0" w:firstLine="0"/>
        <w:jc w:val="both"/>
        <w:rPr>
          <w:rFonts w:ascii="Constantia" w:hAnsi="Constantia" w:cs="Times New Roman"/>
        </w:rPr>
      </w:pPr>
      <w:r w:rsidRPr="00FE4A05">
        <w:rPr>
          <w:rFonts w:ascii="Constantia" w:hAnsi="Constantia" w:cs="Times New Roman"/>
        </w:rPr>
        <w:t xml:space="preserve">Svet je strokovno posvetovalno telo Občinskega sveta Občine Prevalje. </w:t>
      </w:r>
    </w:p>
    <w:p w14:paraId="4C933FF6" w14:textId="37E32730" w:rsidR="002423C7" w:rsidRPr="00FE4A05" w:rsidRDefault="002423C7" w:rsidP="00AD6DCA">
      <w:pPr>
        <w:pStyle w:val="Odstavekseznama"/>
        <w:numPr>
          <w:ilvl w:val="0"/>
          <w:numId w:val="6"/>
        </w:numPr>
        <w:tabs>
          <w:tab w:val="left" w:pos="0"/>
        </w:tabs>
        <w:spacing w:after="0"/>
        <w:ind w:left="0" w:firstLine="0"/>
        <w:jc w:val="both"/>
        <w:rPr>
          <w:rFonts w:ascii="Constantia" w:hAnsi="Constantia" w:cs="Times New Roman"/>
        </w:rPr>
      </w:pPr>
      <w:r w:rsidRPr="00FE4A05">
        <w:rPr>
          <w:rFonts w:ascii="Constantia" w:hAnsi="Constantia" w:cs="Times New Roman"/>
        </w:rPr>
        <w:t xml:space="preserve">Svet ima </w:t>
      </w:r>
      <w:r w:rsidR="00BF6F59">
        <w:rPr>
          <w:rFonts w:ascii="Constantia" w:hAnsi="Constantia" w:cs="Times New Roman"/>
        </w:rPr>
        <w:t>šest</w:t>
      </w:r>
      <w:r w:rsidRPr="00FE4A05">
        <w:rPr>
          <w:rFonts w:ascii="Constantia" w:hAnsi="Constantia" w:cs="Times New Roman"/>
        </w:rPr>
        <w:t xml:space="preserve"> članov, ki jih imenuje in razrešuje Občinski svet Občine Prevalje. </w:t>
      </w:r>
    </w:p>
    <w:p w14:paraId="39FCE06A" w14:textId="77777777" w:rsidR="002423C7" w:rsidRPr="00FE4A05" w:rsidRDefault="002423C7" w:rsidP="00AD6DCA">
      <w:pPr>
        <w:pStyle w:val="Odstavekseznama"/>
        <w:numPr>
          <w:ilvl w:val="0"/>
          <w:numId w:val="6"/>
        </w:numPr>
        <w:tabs>
          <w:tab w:val="left" w:pos="0"/>
        </w:tabs>
        <w:spacing w:after="0"/>
        <w:ind w:left="0" w:firstLine="0"/>
        <w:jc w:val="both"/>
        <w:rPr>
          <w:rFonts w:ascii="Constantia" w:hAnsi="Constantia" w:cs="Times New Roman"/>
        </w:rPr>
      </w:pPr>
      <w:r w:rsidRPr="00FE4A05">
        <w:rPr>
          <w:rFonts w:ascii="Constantia" w:hAnsi="Constantia" w:cs="Times New Roman"/>
        </w:rPr>
        <w:t>Svet sestavljajo:</w:t>
      </w:r>
    </w:p>
    <w:p w14:paraId="3F927314" w14:textId="6B6EE644" w:rsidR="002423C7" w:rsidRPr="00FE4A05" w:rsidRDefault="002423C7" w:rsidP="00AD6DCA">
      <w:pPr>
        <w:pStyle w:val="Odstavekseznama"/>
        <w:numPr>
          <w:ilvl w:val="0"/>
          <w:numId w:val="7"/>
        </w:numPr>
        <w:jc w:val="both"/>
        <w:rPr>
          <w:rFonts w:ascii="Constantia" w:hAnsi="Constantia" w:cs="Times New Roman"/>
        </w:rPr>
      </w:pPr>
      <w:r w:rsidRPr="00FE4A05">
        <w:rPr>
          <w:rFonts w:ascii="Constantia" w:hAnsi="Constantia" w:cs="Times New Roman"/>
        </w:rPr>
        <w:t xml:space="preserve"> dva predstavnika Občine Prevalje </w:t>
      </w:r>
    </w:p>
    <w:p w14:paraId="70559F47" w14:textId="27631CD5" w:rsidR="002423C7" w:rsidRPr="00FE4A05" w:rsidRDefault="00BF6F59" w:rsidP="00AD6DCA">
      <w:pPr>
        <w:pStyle w:val="Odstavekseznama"/>
        <w:numPr>
          <w:ilvl w:val="0"/>
          <w:numId w:val="7"/>
        </w:numPr>
        <w:jc w:val="both"/>
        <w:rPr>
          <w:rFonts w:ascii="Constantia" w:hAnsi="Constantia" w:cs="Times New Roman"/>
        </w:rPr>
      </w:pPr>
      <w:r>
        <w:rPr>
          <w:rFonts w:ascii="Constantia" w:hAnsi="Constantia" w:cs="Times New Roman"/>
        </w:rPr>
        <w:t>štirje predstavniki</w:t>
      </w:r>
      <w:r w:rsidR="002423C7" w:rsidRPr="00FE4A05">
        <w:rPr>
          <w:rFonts w:ascii="Constantia" w:hAnsi="Constantia" w:cs="Times New Roman"/>
        </w:rPr>
        <w:t xml:space="preserve"> organov, organizacij in institucij, katerih dejavnost je usmerjena v dejavnost preventive in vzgoje v cestnem prometu, in sicer po en predstavnik:</w:t>
      </w:r>
    </w:p>
    <w:p w14:paraId="1FCC5EE8" w14:textId="77777777" w:rsidR="002423C7" w:rsidRPr="00FE4A05" w:rsidRDefault="002423C7" w:rsidP="00AD6DCA">
      <w:pPr>
        <w:pStyle w:val="Odstavekseznama"/>
        <w:numPr>
          <w:ilvl w:val="0"/>
          <w:numId w:val="3"/>
        </w:numPr>
        <w:jc w:val="both"/>
        <w:rPr>
          <w:rFonts w:ascii="Constantia" w:hAnsi="Constantia" w:cs="Times New Roman"/>
        </w:rPr>
      </w:pPr>
      <w:r w:rsidRPr="00FE4A05">
        <w:rPr>
          <w:rFonts w:ascii="Constantia" w:hAnsi="Constantia" w:cs="Times New Roman"/>
        </w:rPr>
        <w:t>predstavnik Združenja šoferjev in avtomehanikov Ravne na Koroškem</w:t>
      </w:r>
    </w:p>
    <w:p w14:paraId="02EAE1C6" w14:textId="77777777" w:rsidR="002423C7" w:rsidRPr="00FE4A05" w:rsidRDefault="002423C7" w:rsidP="00AD6DCA">
      <w:pPr>
        <w:pStyle w:val="Odstavekseznama"/>
        <w:numPr>
          <w:ilvl w:val="0"/>
          <w:numId w:val="3"/>
        </w:numPr>
        <w:jc w:val="both"/>
        <w:rPr>
          <w:rFonts w:ascii="Constantia" w:hAnsi="Constantia" w:cs="Times New Roman"/>
        </w:rPr>
      </w:pPr>
      <w:r w:rsidRPr="00FE4A05">
        <w:rPr>
          <w:rFonts w:ascii="Constantia" w:hAnsi="Constantia" w:cs="Times New Roman"/>
        </w:rPr>
        <w:t>predstavnik izvajalca gospodarske javne službe rednega vzdrževanja občinskih cest,</w:t>
      </w:r>
    </w:p>
    <w:p w14:paraId="07E40ABA" w14:textId="77777777" w:rsidR="002423C7" w:rsidRPr="00FE4A05" w:rsidRDefault="002423C7" w:rsidP="00AD6DCA">
      <w:pPr>
        <w:pStyle w:val="Odstavekseznama"/>
        <w:numPr>
          <w:ilvl w:val="0"/>
          <w:numId w:val="3"/>
        </w:numPr>
        <w:jc w:val="both"/>
        <w:rPr>
          <w:rFonts w:ascii="Constantia" w:hAnsi="Constantia" w:cs="Times New Roman"/>
        </w:rPr>
      </w:pPr>
      <w:r w:rsidRPr="00FE4A05">
        <w:rPr>
          <w:rFonts w:ascii="Constantia" w:hAnsi="Constantia" w:cs="Times New Roman"/>
        </w:rPr>
        <w:t>predstavnik Osnovne šole Franja Goloba Prevalje,</w:t>
      </w:r>
    </w:p>
    <w:p w14:paraId="06F9950F" w14:textId="7255445A" w:rsidR="002423C7" w:rsidRPr="00FE4A05" w:rsidRDefault="002423C7" w:rsidP="00AD6DCA">
      <w:pPr>
        <w:pStyle w:val="Odstavekseznama"/>
        <w:numPr>
          <w:ilvl w:val="0"/>
          <w:numId w:val="3"/>
        </w:numPr>
        <w:tabs>
          <w:tab w:val="left" w:pos="0"/>
        </w:tabs>
        <w:spacing w:after="0"/>
        <w:jc w:val="both"/>
        <w:rPr>
          <w:rFonts w:ascii="Constantia" w:hAnsi="Constantia" w:cs="Times New Roman"/>
        </w:rPr>
      </w:pPr>
      <w:r w:rsidRPr="00FE4A05">
        <w:rPr>
          <w:rFonts w:ascii="Constantia" w:hAnsi="Constantia" w:cs="Times New Roman"/>
        </w:rPr>
        <w:t>predstavnik Policijske postaje Ravne na Koroškem</w:t>
      </w:r>
    </w:p>
    <w:p w14:paraId="4C2C35B1" w14:textId="0306D7C6" w:rsidR="002423C7" w:rsidRPr="00FE4A05" w:rsidRDefault="00467E40" w:rsidP="00AD6DCA">
      <w:pPr>
        <w:pStyle w:val="Odstavekseznama"/>
        <w:numPr>
          <w:ilvl w:val="0"/>
          <w:numId w:val="6"/>
        </w:numPr>
        <w:tabs>
          <w:tab w:val="left" w:pos="0"/>
        </w:tabs>
        <w:spacing w:after="0"/>
        <w:ind w:left="0" w:firstLine="0"/>
        <w:jc w:val="both"/>
        <w:rPr>
          <w:rFonts w:ascii="Constantia" w:hAnsi="Constantia" w:cs="Times New Roman"/>
        </w:rPr>
      </w:pPr>
      <w:r w:rsidRPr="00FE4A05">
        <w:rPr>
          <w:rFonts w:ascii="Constantia" w:hAnsi="Constantia" w:cs="Times New Roman"/>
        </w:rPr>
        <w:t>O</w:t>
      </w:r>
      <w:r w:rsidR="002423C7" w:rsidRPr="00FE4A05">
        <w:rPr>
          <w:rFonts w:ascii="Constantia" w:hAnsi="Constantia" w:cs="Times New Roman"/>
        </w:rPr>
        <w:t xml:space="preserve">bčinski svet Občine Prevalje s sklepom imenuje člane Sveta </w:t>
      </w:r>
      <w:r w:rsidRPr="00FE4A05">
        <w:rPr>
          <w:rFonts w:ascii="Constantia" w:hAnsi="Constantia" w:cs="Times New Roman"/>
        </w:rPr>
        <w:t xml:space="preserve">na podlagi predloga Komisije za mandatno vprašanja, volitve in imenovanja. Komisija za mandatna vprašanja, volitve in imenovanja pozove organe, organizacije in institucije iz točk b) prejšnjega odstavka, da podajo predloge za imenovanje članov Sveta. </w:t>
      </w:r>
    </w:p>
    <w:p w14:paraId="2F9686BF" w14:textId="74F9475D" w:rsidR="00467E40" w:rsidRPr="00FE4A05" w:rsidRDefault="00467E40" w:rsidP="00AD6DCA">
      <w:pPr>
        <w:pStyle w:val="Odstavekseznama"/>
        <w:numPr>
          <w:ilvl w:val="0"/>
          <w:numId w:val="6"/>
        </w:numPr>
        <w:tabs>
          <w:tab w:val="left" w:pos="0"/>
        </w:tabs>
        <w:spacing w:after="0"/>
        <w:ind w:left="0" w:firstLine="0"/>
        <w:jc w:val="both"/>
        <w:rPr>
          <w:rFonts w:ascii="Constantia" w:hAnsi="Constantia" w:cs="Times New Roman"/>
        </w:rPr>
      </w:pPr>
      <w:r w:rsidRPr="00FE4A05">
        <w:rPr>
          <w:rFonts w:ascii="Constantia" w:hAnsi="Constantia" w:cs="Times New Roman"/>
        </w:rPr>
        <w:t xml:space="preserve">Člani sveta se imenujejo za mandatno dobo štirih let. Mandatna doba začne teči z dnem konstituiranja Sveta na prvi seji Sveta. Če posameznemu članu predčasno preneha mandat, se novega člana imenuje za čas do poteka mandata so člani Sveta lahko ponovno imenovani v Svet. </w:t>
      </w:r>
    </w:p>
    <w:p w14:paraId="0BF1ABC0" w14:textId="286E5C97" w:rsidR="00423D54" w:rsidRPr="00BB2CA4" w:rsidRDefault="00423D54" w:rsidP="00AD6DCA">
      <w:pPr>
        <w:spacing w:after="0"/>
        <w:jc w:val="both"/>
        <w:rPr>
          <w:rFonts w:ascii="Constantia" w:hAnsi="Constantia" w:cs="Times New Roman"/>
          <w:highlight w:val="yellow"/>
        </w:rPr>
      </w:pPr>
    </w:p>
    <w:p w14:paraId="04057ED4" w14:textId="3068FBF8" w:rsidR="002423C7" w:rsidRDefault="002423C7" w:rsidP="00AD6DCA">
      <w:pPr>
        <w:pStyle w:val="Odstavekseznama"/>
        <w:numPr>
          <w:ilvl w:val="0"/>
          <w:numId w:val="5"/>
        </w:numPr>
        <w:spacing w:after="0"/>
        <w:jc w:val="center"/>
        <w:rPr>
          <w:rFonts w:ascii="Constantia" w:hAnsi="Constantia" w:cs="Times New Roman"/>
          <w:b/>
          <w:bCs/>
        </w:rPr>
      </w:pPr>
      <w:r w:rsidRPr="00FE4A05">
        <w:rPr>
          <w:rFonts w:ascii="Constantia" w:hAnsi="Constantia" w:cs="Times New Roman"/>
          <w:b/>
          <w:bCs/>
        </w:rPr>
        <w:t xml:space="preserve">člen </w:t>
      </w:r>
    </w:p>
    <w:p w14:paraId="27158D63" w14:textId="77777777" w:rsidR="005059A3" w:rsidRPr="00FE4A05" w:rsidRDefault="005059A3" w:rsidP="005059A3">
      <w:pPr>
        <w:pStyle w:val="Odstavekseznama"/>
        <w:spacing w:after="0"/>
        <w:rPr>
          <w:rFonts w:ascii="Constantia" w:hAnsi="Constantia" w:cs="Times New Roman"/>
          <w:b/>
          <w:bCs/>
        </w:rPr>
      </w:pPr>
    </w:p>
    <w:p w14:paraId="4697278B" w14:textId="623F10A4" w:rsidR="00423D54" w:rsidRPr="00FE4A05" w:rsidRDefault="00FE4A05" w:rsidP="00AD6DCA">
      <w:pPr>
        <w:spacing w:after="0"/>
        <w:rPr>
          <w:rFonts w:ascii="Constantia" w:hAnsi="Constantia" w:cs="Times New Roman"/>
        </w:rPr>
      </w:pPr>
      <w:r w:rsidRPr="00FE4A05">
        <w:rPr>
          <w:rFonts w:ascii="Constantia" w:hAnsi="Constantia" w:cs="Times New Roman"/>
        </w:rPr>
        <w:t>Vsa ostala določila Odloka ostanejo nespremenjena.</w:t>
      </w:r>
    </w:p>
    <w:p w14:paraId="269B4743" w14:textId="2E099DF2" w:rsidR="00423D54" w:rsidRPr="00FE4A05" w:rsidRDefault="00423D54" w:rsidP="00AD6DCA">
      <w:pPr>
        <w:spacing w:after="0"/>
        <w:rPr>
          <w:rFonts w:ascii="Constantia" w:hAnsi="Constantia" w:cs="Times New Roman"/>
        </w:rPr>
      </w:pPr>
    </w:p>
    <w:p w14:paraId="41FD2721" w14:textId="24532EA2" w:rsidR="00423D54" w:rsidRDefault="005059A3" w:rsidP="00AD6DCA">
      <w:pPr>
        <w:pStyle w:val="Odstavekseznama"/>
        <w:numPr>
          <w:ilvl w:val="0"/>
          <w:numId w:val="5"/>
        </w:numPr>
        <w:spacing w:after="0"/>
        <w:jc w:val="center"/>
        <w:rPr>
          <w:rFonts w:ascii="Constantia" w:hAnsi="Constantia" w:cs="Times New Roman"/>
          <w:b/>
          <w:bCs/>
        </w:rPr>
      </w:pPr>
      <w:r w:rsidRPr="00FE4A05">
        <w:rPr>
          <w:rFonts w:ascii="Constantia" w:hAnsi="Constantia" w:cs="Times New Roman"/>
          <w:b/>
          <w:bCs/>
        </w:rPr>
        <w:t>Č</w:t>
      </w:r>
      <w:r w:rsidR="00423D54" w:rsidRPr="00FE4A05">
        <w:rPr>
          <w:rFonts w:ascii="Constantia" w:hAnsi="Constantia" w:cs="Times New Roman"/>
          <w:b/>
          <w:bCs/>
        </w:rPr>
        <w:t>len</w:t>
      </w:r>
    </w:p>
    <w:p w14:paraId="58874E8E" w14:textId="77777777" w:rsidR="005059A3" w:rsidRPr="00FE4A05" w:rsidRDefault="005059A3" w:rsidP="005059A3">
      <w:pPr>
        <w:pStyle w:val="Odstavekseznama"/>
        <w:spacing w:after="0"/>
        <w:rPr>
          <w:rFonts w:ascii="Constantia" w:hAnsi="Constantia" w:cs="Times New Roman"/>
          <w:b/>
          <w:bCs/>
        </w:rPr>
      </w:pPr>
    </w:p>
    <w:p w14:paraId="41F74C95" w14:textId="02FA2767" w:rsidR="00423D54" w:rsidRPr="00AD6DCA" w:rsidRDefault="00423D54" w:rsidP="00AD6DCA">
      <w:pPr>
        <w:spacing w:after="0"/>
        <w:jc w:val="both"/>
        <w:rPr>
          <w:rFonts w:ascii="Constantia" w:hAnsi="Constantia" w:cs="Times New Roman"/>
        </w:rPr>
      </w:pPr>
      <w:r w:rsidRPr="00FE4A05">
        <w:rPr>
          <w:rFonts w:ascii="Constantia" w:hAnsi="Constantia" w:cs="Times New Roman"/>
        </w:rPr>
        <w:t xml:space="preserve">Ta odlok začne veljati </w:t>
      </w:r>
      <w:r w:rsidR="00FE4A05" w:rsidRPr="00FE4A05">
        <w:rPr>
          <w:rFonts w:ascii="Constantia" w:hAnsi="Constantia" w:cs="Times New Roman"/>
        </w:rPr>
        <w:t xml:space="preserve">naslednji </w:t>
      </w:r>
      <w:r w:rsidRPr="00FE4A05">
        <w:rPr>
          <w:rFonts w:ascii="Constantia" w:hAnsi="Constantia" w:cs="Times New Roman"/>
        </w:rPr>
        <w:t xml:space="preserve">dan po objavi v </w:t>
      </w:r>
      <w:r w:rsidR="00DD7B18" w:rsidRPr="00DD7B18">
        <w:rPr>
          <w:rFonts w:ascii="Constantia" w:hAnsi="Constantia" w:cs="Times New Roman"/>
        </w:rPr>
        <w:t>Uradnem glasilu slovenskih občin</w:t>
      </w:r>
      <w:r w:rsidRPr="00DD7B18">
        <w:rPr>
          <w:rFonts w:ascii="Constantia" w:hAnsi="Constantia" w:cs="Times New Roman"/>
        </w:rPr>
        <w:t>.</w:t>
      </w:r>
      <w:r w:rsidRPr="00AD6DCA">
        <w:rPr>
          <w:rFonts w:ascii="Constantia" w:hAnsi="Constantia" w:cs="Times New Roman"/>
        </w:rPr>
        <w:t xml:space="preserve"> </w:t>
      </w:r>
    </w:p>
    <w:p w14:paraId="633C9A51" w14:textId="26F909CB" w:rsidR="00423D54" w:rsidRPr="00AD6DCA" w:rsidRDefault="00423D54" w:rsidP="00AD6DCA">
      <w:pPr>
        <w:spacing w:after="0"/>
        <w:jc w:val="both"/>
        <w:rPr>
          <w:rFonts w:ascii="Constantia" w:hAnsi="Constantia" w:cs="Times New Roman"/>
        </w:rPr>
      </w:pPr>
    </w:p>
    <w:p w14:paraId="3AF96798" w14:textId="20D2C52E" w:rsidR="00423D54" w:rsidRPr="00AD6DCA" w:rsidRDefault="00423D54" w:rsidP="00AD6DCA">
      <w:pPr>
        <w:spacing w:after="0"/>
        <w:jc w:val="both"/>
        <w:rPr>
          <w:rFonts w:ascii="Constantia" w:hAnsi="Constantia" w:cs="Times New Roman"/>
        </w:rPr>
      </w:pPr>
      <w:r w:rsidRPr="00AD6DCA">
        <w:rPr>
          <w:rFonts w:ascii="Constantia" w:hAnsi="Constantia" w:cs="Times New Roman"/>
        </w:rPr>
        <w:t xml:space="preserve">Številka: </w:t>
      </w:r>
      <w:r w:rsidR="00174100" w:rsidRPr="00AD6DCA">
        <w:rPr>
          <w:rFonts w:ascii="Constantia" w:hAnsi="Constantia"/>
        </w:rPr>
        <w:t>007-0001/2023</w:t>
      </w:r>
      <w:bookmarkStart w:id="0" w:name="_GoBack"/>
      <w:bookmarkEnd w:id="0"/>
    </w:p>
    <w:p w14:paraId="0F2EEF24" w14:textId="7B4CD6CB" w:rsidR="00423D54" w:rsidRPr="00AD6DCA" w:rsidRDefault="00423D54" w:rsidP="00AD6DCA">
      <w:pPr>
        <w:spacing w:after="0"/>
        <w:jc w:val="both"/>
        <w:rPr>
          <w:rFonts w:ascii="Constantia" w:hAnsi="Constantia" w:cs="Times New Roman"/>
        </w:rPr>
      </w:pPr>
      <w:r w:rsidRPr="00AD6DCA">
        <w:rPr>
          <w:rFonts w:ascii="Constantia" w:hAnsi="Constantia" w:cs="Times New Roman"/>
        </w:rPr>
        <w:t xml:space="preserve">Prevalje, dne </w:t>
      </w:r>
      <w:r w:rsidR="00AD6DCA">
        <w:rPr>
          <w:rFonts w:ascii="Constantia" w:hAnsi="Constantia" w:cs="Times New Roman"/>
        </w:rPr>
        <w:t>________</w:t>
      </w:r>
    </w:p>
    <w:p w14:paraId="482BFC11" w14:textId="5A71F4CA" w:rsidR="00423D54" w:rsidRPr="00AD6DCA" w:rsidRDefault="00423D54" w:rsidP="00AD6DCA">
      <w:pPr>
        <w:spacing w:after="0"/>
        <w:jc w:val="both"/>
        <w:rPr>
          <w:rFonts w:ascii="Constantia" w:hAnsi="Constantia" w:cs="Times New Roman"/>
        </w:rPr>
      </w:pPr>
    </w:p>
    <w:p w14:paraId="60C8BEB9" w14:textId="1049BB24" w:rsidR="00423D54" w:rsidRPr="00AD6DCA" w:rsidRDefault="00423D54" w:rsidP="00AD6DCA">
      <w:pPr>
        <w:spacing w:after="0"/>
        <w:jc w:val="both"/>
        <w:rPr>
          <w:rFonts w:ascii="Constantia" w:hAnsi="Constantia" w:cs="Times New Roman"/>
        </w:rPr>
      </w:pPr>
    </w:p>
    <w:p w14:paraId="779D182F" w14:textId="60B5C78C" w:rsidR="00423D54" w:rsidRPr="00AD6DCA" w:rsidRDefault="00423D54" w:rsidP="00AD6DCA">
      <w:pPr>
        <w:spacing w:after="0"/>
        <w:jc w:val="both"/>
        <w:rPr>
          <w:rFonts w:ascii="Constantia" w:hAnsi="Constantia" w:cs="Times New Roman"/>
        </w:rPr>
      </w:pPr>
    </w:p>
    <w:p w14:paraId="38B52518" w14:textId="6FDE57E5" w:rsidR="00423D54" w:rsidRPr="00AD6DCA" w:rsidRDefault="00423D54" w:rsidP="00AD6DCA">
      <w:pPr>
        <w:spacing w:after="0"/>
        <w:jc w:val="both"/>
        <w:rPr>
          <w:rFonts w:ascii="Constantia" w:hAnsi="Constantia" w:cs="Times New Roman"/>
        </w:rPr>
      </w:pP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00AD6DCA">
        <w:rPr>
          <w:rFonts w:ascii="Constantia" w:hAnsi="Constantia" w:cs="Times New Roman"/>
        </w:rPr>
        <w:t xml:space="preserve">       </w:t>
      </w:r>
      <w:r w:rsidR="00D32CC9" w:rsidRPr="00AD6DCA">
        <w:rPr>
          <w:rFonts w:ascii="Constantia" w:hAnsi="Constantia" w:cs="Times New Roman"/>
        </w:rPr>
        <w:t>Ž</w:t>
      </w:r>
      <w:r w:rsidRPr="00AD6DCA">
        <w:rPr>
          <w:rFonts w:ascii="Constantia" w:hAnsi="Constantia" w:cs="Times New Roman"/>
        </w:rPr>
        <w:t>upan</w:t>
      </w:r>
    </w:p>
    <w:p w14:paraId="22FAC65A" w14:textId="49273CDC" w:rsidR="00423D54" w:rsidRPr="00AD6DCA" w:rsidRDefault="00423D54" w:rsidP="00AD6DCA">
      <w:pPr>
        <w:spacing w:after="0"/>
        <w:jc w:val="both"/>
        <w:rPr>
          <w:rFonts w:ascii="Constantia" w:hAnsi="Constantia" w:cs="Times New Roman"/>
        </w:rPr>
      </w:pP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00CA6CDB" w:rsidRPr="00AD6DCA">
        <w:rPr>
          <w:rFonts w:ascii="Constantia" w:hAnsi="Constantia" w:cs="Times New Roman"/>
        </w:rPr>
        <w:tab/>
      </w:r>
      <w:r w:rsidRPr="00AD6DCA">
        <w:rPr>
          <w:rFonts w:ascii="Constantia" w:hAnsi="Constantia" w:cs="Times New Roman"/>
        </w:rPr>
        <w:t>Občine Prevalje</w:t>
      </w:r>
    </w:p>
    <w:p w14:paraId="189D4AF9" w14:textId="3FDEEB7F" w:rsidR="00D32CC9" w:rsidRPr="00AD6DCA" w:rsidRDefault="00D32CC9" w:rsidP="00AD6DCA">
      <w:pPr>
        <w:spacing w:after="0"/>
        <w:jc w:val="both"/>
        <w:rPr>
          <w:rFonts w:ascii="Constantia" w:hAnsi="Constantia" w:cs="Times New Roman"/>
        </w:rPr>
      </w:pP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00AD6DCA">
        <w:rPr>
          <w:rFonts w:ascii="Constantia" w:hAnsi="Constantia" w:cs="Times New Roman"/>
        </w:rPr>
        <w:t xml:space="preserve"> </w:t>
      </w:r>
      <w:r w:rsidRPr="00AD6DCA">
        <w:rPr>
          <w:rFonts w:ascii="Constantia" w:hAnsi="Constantia" w:cs="Times New Roman"/>
        </w:rPr>
        <w:t xml:space="preserve">dr. Matija Tasič </w:t>
      </w:r>
    </w:p>
    <w:sectPr w:rsidR="00D32CC9" w:rsidRPr="00AD6DCA" w:rsidSect="00033F78">
      <w:headerReference w:type="default" r:id="rId1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FFB6" w14:textId="77777777" w:rsidR="00592ACF" w:rsidRDefault="00592ACF" w:rsidP="00AD6DCA">
      <w:pPr>
        <w:spacing w:after="0" w:line="240" w:lineRule="auto"/>
      </w:pPr>
      <w:r>
        <w:separator/>
      </w:r>
    </w:p>
  </w:endnote>
  <w:endnote w:type="continuationSeparator" w:id="0">
    <w:p w14:paraId="426E8111" w14:textId="77777777" w:rsidR="00592ACF" w:rsidRDefault="00592ACF" w:rsidP="00AD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BernhardMod BT">
    <w:altName w:val="Times New Roman"/>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90B5" w14:textId="77777777" w:rsidR="00592ACF" w:rsidRDefault="00592ACF" w:rsidP="00AD6DCA">
      <w:pPr>
        <w:spacing w:after="0" w:line="240" w:lineRule="auto"/>
      </w:pPr>
      <w:r>
        <w:separator/>
      </w:r>
    </w:p>
  </w:footnote>
  <w:footnote w:type="continuationSeparator" w:id="0">
    <w:p w14:paraId="1EA75A33" w14:textId="77777777" w:rsidR="00592ACF" w:rsidRDefault="00592ACF" w:rsidP="00AD6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34A4" w14:textId="53C0A5BD" w:rsidR="00AD6DCA" w:rsidRPr="000D2C95" w:rsidRDefault="00AD6DCA" w:rsidP="00AD6DCA">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9264" behindDoc="0" locked="0" layoutInCell="1" allowOverlap="1" wp14:anchorId="498124EB" wp14:editId="2640C584">
          <wp:simplePos x="0" y="0"/>
          <wp:positionH relativeFrom="column">
            <wp:posOffset>976630</wp:posOffset>
          </wp:positionH>
          <wp:positionV relativeFrom="paragraph">
            <wp:posOffset>-106680</wp:posOffset>
          </wp:positionV>
          <wp:extent cx="498475" cy="6858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Pr>
          <w:rFonts w:ascii="BernhardMod BT" w:hAnsi="BernhardMod BT" w:cs="BernhardMod BT"/>
          <w:color w:val="0000FF"/>
          <w:sz w:val="56"/>
          <w:szCs w:val="56"/>
        </w:rPr>
        <w:t>o</w:t>
      </w:r>
      <w:r w:rsidRPr="000D2C95">
        <w:rPr>
          <w:rFonts w:ascii="BernhardMod BT" w:hAnsi="BernhardMod BT" w:cs="BernhardMod BT"/>
          <w:color w:val="0000FF"/>
          <w:sz w:val="56"/>
          <w:szCs w:val="56"/>
        </w:rPr>
        <w:t>b</w:t>
      </w:r>
      <w:r>
        <w:rPr>
          <w:rFonts w:ascii="BernhardMod BT" w:hAnsi="BernhardMod BT" w:cs="BernhardMod BT"/>
          <w:color w:val="0000FF"/>
          <w:sz w:val="56"/>
          <w:szCs w:val="56"/>
        </w:rPr>
        <w:t>č</w:t>
      </w:r>
      <w:r w:rsidRPr="000D2C95">
        <w:rPr>
          <w:rFonts w:ascii="BernhardMod BT" w:hAnsi="BernhardMod BT" w:cs="BernhardMod BT"/>
          <w:color w:val="0000FF"/>
          <w:sz w:val="56"/>
          <w:szCs w:val="56"/>
        </w:rPr>
        <w:t>ina</w:t>
      </w:r>
      <w:r>
        <w:rPr>
          <w:rFonts w:ascii="BernhardMod BT" w:hAnsi="BernhardMod BT" w:cs="BernhardMod BT"/>
          <w:color w:val="0000FF"/>
          <w:sz w:val="56"/>
          <w:szCs w:val="56"/>
        </w:rPr>
        <w:t xml:space="preserve">  </w:t>
      </w:r>
      <w:r w:rsidRPr="000D2C95">
        <w:rPr>
          <w:rFonts w:ascii="BernhardMod BT" w:hAnsi="BernhardMod BT" w:cs="BernhardMod BT"/>
          <w:color w:val="0000FF"/>
          <w:sz w:val="56"/>
          <w:szCs w:val="56"/>
        </w:rPr>
        <w:t xml:space="preserve"> </w:t>
      </w:r>
      <w:r>
        <w:rPr>
          <w:rFonts w:ascii="BernhardMod BT" w:hAnsi="BernhardMod BT" w:cs="BernhardMod BT"/>
          <w:color w:val="0000FF"/>
          <w:sz w:val="56"/>
          <w:szCs w:val="56"/>
        </w:rPr>
        <w:t xml:space="preserve">    </w:t>
      </w:r>
      <w:r w:rsidRPr="000D2C95">
        <w:rPr>
          <w:rFonts w:ascii="BernhardMod BT" w:hAnsi="BernhardMod BT" w:cs="BernhardMod BT"/>
          <w:color w:val="0000FF"/>
          <w:sz w:val="56"/>
          <w:szCs w:val="56"/>
        </w:rPr>
        <w:t>prevalje</w:t>
      </w:r>
    </w:smartTag>
  </w:p>
  <w:p w14:paraId="0A5A7FA7" w14:textId="77777777" w:rsidR="00AD6DCA" w:rsidRDefault="00AD6DCA" w:rsidP="00AD6DCA">
    <w:pPr>
      <w:pStyle w:val="Glava"/>
      <w:shd w:val="clear" w:color="auto" w:fill="FFFFFF"/>
      <w:tabs>
        <w:tab w:val="clear" w:pos="9072"/>
        <w:tab w:val="right" w:pos="9923"/>
      </w:tabs>
      <w:ind w:right="-710"/>
      <w:rPr>
        <w:rFonts w:ascii="Tahoma" w:hAnsi="Tahoma" w:cs="Tahoma"/>
        <w:b/>
        <w:bCs/>
        <w:sz w:val="20"/>
        <w:szCs w:val="20"/>
      </w:rPr>
    </w:pPr>
  </w:p>
  <w:p w14:paraId="4CDFD7C0" w14:textId="77777777" w:rsidR="00AD6DCA" w:rsidRPr="007C116C" w:rsidRDefault="00AD6DCA" w:rsidP="00AD6DCA">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14:paraId="4264AF6D" w14:textId="58B78C5F" w:rsidR="00AD6DCA" w:rsidRDefault="00AD6DCA" w:rsidP="00AD6DCA">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Pr>
        <w:rFonts w:ascii="Tahoma" w:hAnsi="Tahoma" w:cs="Tahoma"/>
        <w:sz w:val="16"/>
        <w:szCs w:val="16"/>
      </w:rPr>
      <w:t>,</w:t>
    </w:r>
    <w:r w:rsidR="00D9619A">
      <w:rPr>
        <w:rFonts w:ascii="Tahoma" w:hAnsi="Tahoma" w:cs="Tahoma"/>
        <w:sz w:val="16"/>
        <w:szCs w:val="16"/>
      </w:rPr>
      <w:t xml:space="preserve"> </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14:paraId="26AA73C6" w14:textId="77777777" w:rsidR="00AD6DCA" w:rsidRDefault="00AD6D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2DE3"/>
    <w:multiLevelType w:val="hybridMultilevel"/>
    <w:tmpl w:val="B8067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E701E9"/>
    <w:multiLevelType w:val="hybridMultilevel"/>
    <w:tmpl w:val="C21650CE"/>
    <w:lvl w:ilvl="0" w:tplc="6B6213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351B0C"/>
    <w:multiLevelType w:val="hybridMultilevel"/>
    <w:tmpl w:val="8E1E99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A86A3F"/>
    <w:multiLevelType w:val="hybridMultilevel"/>
    <w:tmpl w:val="29864616"/>
    <w:lvl w:ilvl="0" w:tplc="B0F2A4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6F7189"/>
    <w:multiLevelType w:val="hybridMultilevel"/>
    <w:tmpl w:val="17BA78AE"/>
    <w:lvl w:ilvl="0" w:tplc="19681B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EEC3510"/>
    <w:multiLevelType w:val="hybridMultilevel"/>
    <w:tmpl w:val="C6B223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2856FDA"/>
    <w:multiLevelType w:val="hybridMultilevel"/>
    <w:tmpl w:val="3A08A07E"/>
    <w:lvl w:ilvl="0" w:tplc="9C26FCC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60532DFD"/>
    <w:multiLevelType w:val="hybridMultilevel"/>
    <w:tmpl w:val="0B54E1C8"/>
    <w:lvl w:ilvl="0" w:tplc="B896D6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CD53F0"/>
    <w:multiLevelType w:val="hybridMultilevel"/>
    <w:tmpl w:val="3B2446F0"/>
    <w:lvl w:ilvl="0" w:tplc="82382448">
      <w:start w:val="1"/>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792A1721"/>
    <w:multiLevelType w:val="hybridMultilevel"/>
    <w:tmpl w:val="D1949F66"/>
    <w:lvl w:ilvl="0" w:tplc="7C2AF1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7"/>
  </w:num>
  <w:num w:numId="5">
    <w:abstractNumId w:val="0"/>
  </w:num>
  <w:num w:numId="6">
    <w:abstractNumId w:val="9"/>
  </w:num>
  <w:num w:numId="7">
    <w:abstractNumId w:val="6"/>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4C"/>
    <w:rsid w:val="00033F78"/>
    <w:rsid w:val="000D2763"/>
    <w:rsid w:val="00105E2B"/>
    <w:rsid w:val="00174100"/>
    <w:rsid w:val="00182026"/>
    <w:rsid w:val="002423C7"/>
    <w:rsid w:val="00385321"/>
    <w:rsid w:val="00423D54"/>
    <w:rsid w:val="004433F1"/>
    <w:rsid w:val="00467E40"/>
    <w:rsid w:val="004D29B8"/>
    <w:rsid w:val="005059A3"/>
    <w:rsid w:val="00592ACF"/>
    <w:rsid w:val="005E5188"/>
    <w:rsid w:val="006E1015"/>
    <w:rsid w:val="007659BB"/>
    <w:rsid w:val="00874B4C"/>
    <w:rsid w:val="00892690"/>
    <w:rsid w:val="00936619"/>
    <w:rsid w:val="00966B5F"/>
    <w:rsid w:val="00AD3ACC"/>
    <w:rsid w:val="00AD6DCA"/>
    <w:rsid w:val="00B01DA9"/>
    <w:rsid w:val="00B47DE2"/>
    <w:rsid w:val="00BA0F74"/>
    <w:rsid w:val="00BA7FE5"/>
    <w:rsid w:val="00BB2CA4"/>
    <w:rsid w:val="00BF6F59"/>
    <w:rsid w:val="00CA6CDB"/>
    <w:rsid w:val="00D32CC9"/>
    <w:rsid w:val="00D7224C"/>
    <w:rsid w:val="00D75BAB"/>
    <w:rsid w:val="00D9619A"/>
    <w:rsid w:val="00DA7148"/>
    <w:rsid w:val="00DD7B18"/>
    <w:rsid w:val="00DF2434"/>
    <w:rsid w:val="00E3089B"/>
    <w:rsid w:val="00EF11BA"/>
    <w:rsid w:val="00F55DE8"/>
    <w:rsid w:val="00FA6C64"/>
    <w:rsid w:val="00FE4A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D781A90"/>
  <w15:chartTrackingRefBased/>
  <w15:docId w15:val="{E630FCD4-BAC2-473E-B39A-76F0C61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72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7224C"/>
    <w:pPr>
      <w:ind w:left="720"/>
      <w:contextualSpacing/>
    </w:pPr>
  </w:style>
  <w:style w:type="paragraph" w:styleId="Glava">
    <w:name w:val="header"/>
    <w:basedOn w:val="Navaden"/>
    <w:link w:val="GlavaZnak"/>
    <w:unhideWhenUsed/>
    <w:rsid w:val="00AD6DCA"/>
    <w:pPr>
      <w:tabs>
        <w:tab w:val="center" w:pos="4536"/>
        <w:tab w:val="right" w:pos="9072"/>
      </w:tabs>
      <w:spacing w:after="0" w:line="240" w:lineRule="auto"/>
    </w:pPr>
  </w:style>
  <w:style w:type="character" w:customStyle="1" w:styleId="GlavaZnak">
    <w:name w:val="Glava Znak"/>
    <w:basedOn w:val="Privzetapisavaodstavka"/>
    <w:link w:val="Glava"/>
    <w:rsid w:val="00AD6DCA"/>
  </w:style>
  <w:style w:type="paragraph" w:styleId="Noga">
    <w:name w:val="footer"/>
    <w:basedOn w:val="Navaden"/>
    <w:link w:val="NogaZnak"/>
    <w:uiPriority w:val="99"/>
    <w:unhideWhenUsed/>
    <w:rsid w:val="00AD6DCA"/>
    <w:pPr>
      <w:tabs>
        <w:tab w:val="center" w:pos="4536"/>
        <w:tab w:val="right" w:pos="9072"/>
      </w:tabs>
      <w:spacing w:after="0" w:line="240" w:lineRule="auto"/>
    </w:pPr>
  </w:style>
  <w:style w:type="character" w:customStyle="1" w:styleId="NogaZnak">
    <w:name w:val="Noga Znak"/>
    <w:basedOn w:val="Privzetapisavaodstavka"/>
    <w:link w:val="Noga"/>
    <w:uiPriority w:val="99"/>
    <w:rsid w:val="00AD6DCA"/>
  </w:style>
  <w:style w:type="character" w:styleId="Hiperpovezava">
    <w:name w:val="Hyperlink"/>
    <w:basedOn w:val="Privzetapisavaodstavka"/>
    <w:rsid w:val="00AD6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27961">
      <w:bodyDiv w:val="1"/>
      <w:marLeft w:val="0"/>
      <w:marRight w:val="0"/>
      <w:marTop w:val="0"/>
      <w:marBottom w:val="0"/>
      <w:divBdr>
        <w:top w:val="none" w:sz="0" w:space="0" w:color="auto"/>
        <w:left w:val="none" w:sz="0" w:space="0" w:color="auto"/>
        <w:bottom w:val="none" w:sz="0" w:space="0" w:color="auto"/>
        <w:right w:val="none" w:sz="0" w:space="0" w:color="auto"/>
      </w:divBdr>
    </w:div>
    <w:div w:id="767430478">
      <w:bodyDiv w:val="1"/>
      <w:marLeft w:val="0"/>
      <w:marRight w:val="0"/>
      <w:marTop w:val="0"/>
      <w:marBottom w:val="0"/>
      <w:divBdr>
        <w:top w:val="none" w:sz="0" w:space="0" w:color="auto"/>
        <w:left w:val="none" w:sz="0" w:space="0" w:color="auto"/>
        <w:bottom w:val="none" w:sz="0" w:space="0" w:color="auto"/>
        <w:right w:val="none" w:sz="0" w:space="0" w:color="auto"/>
      </w:divBdr>
    </w:div>
    <w:div w:id="150643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347" TargetMode="External"/><Relationship Id="rId13" Type="http://schemas.openxmlformats.org/officeDocument/2006/relationships/hyperlink" Target="http://www.uradni-list.si/1/objava.jsp?sop=2018-01-04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7-01-4692" TargetMode="External"/><Relationship Id="rId12" Type="http://schemas.openxmlformats.org/officeDocument/2006/relationships/hyperlink" Target="http://www.uradni-list.si/1/objava.jsp?sop=2015-01-050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20-01-11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0-01-0901" TargetMode="External"/><Relationship Id="rId10" Type="http://schemas.openxmlformats.org/officeDocument/2006/relationships/hyperlink" Target="http://www.uradni-list.si/1/objava.jsp?sop=2010-01-27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9-01-3437" TargetMode="External"/><Relationship Id="rId14" Type="http://schemas.openxmlformats.org/officeDocument/2006/relationships/hyperlink" Target="http://www.uradni-list.si/1/objava.jsp?sop=2018-01-135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Pravna2</dc:creator>
  <cp:keywords/>
  <dc:description/>
  <cp:lastModifiedBy>Emilija Ivančič</cp:lastModifiedBy>
  <cp:revision>3</cp:revision>
  <cp:lastPrinted>2024-02-13T07:51:00Z</cp:lastPrinted>
  <dcterms:created xsi:type="dcterms:W3CDTF">2024-02-14T17:55:00Z</dcterms:created>
  <dcterms:modified xsi:type="dcterms:W3CDTF">2024-02-14T17:55:00Z</dcterms:modified>
</cp:coreProperties>
</file>